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13448E" w14:textId="77777777" w:rsidR="00754BEC" w:rsidRPr="006809A1" w:rsidRDefault="00754BEC" w:rsidP="00754BEC">
      <w:pPr>
        <w:pStyle w:val="Zkladntext"/>
        <w:spacing w:before="100" w:beforeAutospacing="1" w:after="100" w:afterAutospacing="1" w:line="360" w:lineRule="auto"/>
        <w:rPr>
          <w:rStyle w:val="Vrazn"/>
          <w:rFonts w:ascii="Arial" w:hAnsi="Arial" w:cs="Arial"/>
          <w:b w:val="0"/>
          <w:sz w:val="18"/>
          <w:szCs w:val="18"/>
          <w:lang w:val="sk-SK"/>
        </w:rPr>
      </w:pPr>
    </w:p>
    <w:p w14:paraId="47BE4DF8" w14:textId="5B9382FF" w:rsidR="00053663" w:rsidRPr="007D1514" w:rsidRDefault="00053663" w:rsidP="007D1514">
      <w:pPr>
        <w:pStyle w:val="Nadpis2"/>
        <w:numPr>
          <w:ilvl w:val="0"/>
          <w:numId w:val="0"/>
        </w:numPr>
        <w:spacing w:before="0" w:after="0" w:line="360" w:lineRule="auto"/>
        <w:jc w:val="center"/>
        <w:rPr>
          <w:rFonts w:ascii="Arial" w:hAnsi="Arial" w:cs="Arial"/>
          <w:color w:val="auto"/>
          <w:sz w:val="36"/>
          <w:szCs w:val="18"/>
        </w:rPr>
      </w:pPr>
      <w:r w:rsidRPr="006809A1">
        <w:rPr>
          <w:rFonts w:ascii="Arial" w:hAnsi="Arial" w:cs="Arial"/>
          <w:color w:val="auto"/>
          <w:sz w:val="36"/>
          <w:szCs w:val="18"/>
        </w:rPr>
        <w:t>Čestné vyhlásenie</w:t>
      </w:r>
      <w:r w:rsidR="007D1514">
        <w:rPr>
          <w:rFonts w:ascii="Arial" w:hAnsi="Arial" w:cs="Arial"/>
          <w:color w:val="auto"/>
          <w:sz w:val="36"/>
          <w:szCs w:val="18"/>
        </w:rPr>
        <w:br/>
      </w:r>
      <w:r w:rsidR="0055732B" w:rsidRPr="006809A1">
        <w:rPr>
          <w:rFonts w:ascii="Arial" w:hAnsi="Arial" w:cs="Arial"/>
          <w:b w:val="0"/>
          <w:color w:val="auto"/>
          <w:sz w:val="18"/>
          <w:szCs w:val="18"/>
        </w:rPr>
        <w:t>o neprítomnosti konfliktu záujmov uchádzača</w:t>
      </w:r>
    </w:p>
    <w:p w14:paraId="6AC20938" w14:textId="77777777" w:rsidR="00053663" w:rsidRPr="006809A1" w:rsidRDefault="00053663" w:rsidP="006809A1">
      <w:pPr>
        <w:pStyle w:val="Zkladntext"/>
        <w:spacing w:before="100" w:beforeAutospacing="1" w:after="100" w:afterAutospacing="1" w:line="360" w:lineRule="auto"/>
        <w:rPr>
          <w:rStyle w:val="Vrazn"/>
          <w:rFonts w:ascii="Arial" w:hAnsi="Arial" w:cs="Arial"/>
          <w:b w:val="0"/>
          <w:sz w:val="18"/>
          <w:szCs w:val="18"/>
          <w:lang w:val="sk-SK"/>
        </w:rPr>
      </w:pPr>
    </w:p>
    <w:p w14:paraId="23A77EED" w14:textId="3A7C7619" w:rsidR="00053663" w:rsidRPr="00B03B17" w:rsidRDefault="00D224AB" w:rsidP="00B03B17">
      <w:pPr>
        <w:pStyle w:val="Zkladntext"/>
        <w:spacing w:before="100" w:beforeAutospacing="1" w:after="100" w:afterAutospacing="1" w:line="360" w:lineRule="auto"/>
        <w:rPr>
          <w:rStyle w:val="Vrazn"/>
          <w:rFonts w:ascii="Arial" w:hAnsi="Arial" w:cs="Arial"/>
          <w:sz w:val="18"/>
          <w:szCs w:val="18"/>
          <w:lang w:val="sk-SK"/>
        </w:rPr>
      </w:pPr>
      <w:r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 xml:space="preserve">Názov a sídlo uchádzača .............................................................................................................. zastúpený (titul, meno, priezvisko štatutárneho </w:t>
      </w:r>
      <w:r w:rsidR="00BD6111"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>zástupcu</w:t>
      </w:r>
      <w:r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>) ...............................................................</w:t>
      </w:r>
      <w:r w:rsidR="004C2C00"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 xml:space="preserve">, </w:t>
      </w:r>
      <w:r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 xml:space="preserve">ako uchádzač, ktorý predložil ponuku do verejnej súťaže vyhlásenej </w:t>
      </w:r>
      <w:r w:rsidR="00BD6111"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>verejným</w:t>
      </w:r>
      <w:r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 xml:space="preserve"> </w:t>
      </w:r>
      <w:r w:rsidR="00BD6111"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>obstarávateľom</w:t>
      </w:r>
      <w:r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 xml:space="preserve">: </w:t>
      </w:r>
      <w:r w:rsidR="00D87ECE" w:rsidRPr="00D87ECE">
        <w:rPr>
          <w:rStyle w:val="Vrazn"/>
          <w:rFonts w:ascii="Arial" w:hAnsi="Arial" w:cs="Arial"/>
          <w:sz w:val="18"/>
          <w:szCs w:val="18"/>
          <w:lang w:val="sk-SK"/>
        </w:rPr>
        <w:t>Obec Vyšná Olšava, Vyšná Olšava 124, 090 32 Vyšná Olšava, Slovenská republika</w:t>
      </w:r>
      <w:r w:rsidR="00FF63C9"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 xml:space="preserve"> </w:t>
      </w:r>
      <w:r w:rsidRPr="006809A1">
        <w:rPr>
          <w:rStyle w:val="Vrazn"/>
          <w:rFonts w:ascii="Arial" w:hAnsi="Arial" w:cs="Arial"/>
          <w:b w:val="0"/>
          <w:sz w:val="18"/>
          <w:szCs w:val="18"/>
          <w:lang w:val="sk-SK"/>
        </w:rPr>
        <w:t xml:space="preserve">na predmet zákazky: </w:t>
      </w:r>
      <w:r w:rsidR="00D87ECE" w:rsidRPr="00D87ECE">
        <w:rPr>
          <w:rStyle w:val="Vrazn"/>
          <w:rFonts w:ascii="Arial" w:hAnsi="Arial" w:cs="Arial"/>
          <w:sz w:val="18"/>
          <w:szCs w:val="18"/>
          <w:lang w:val="sk-SK"/>
        </w:rPr>
        <w:t>Gastronomické zariadenie kuchyne – MŠ</w:t>
      </w:r>
    </w:p>
    <w:p w14:paraId="6BBD04EA" w14:textId="77777777" w:rsidR="00053663" w:rsidRPr="006809A1" w:rsidRDefault="00053663" w:rsidP="006809A1">
      <w:pPr>
        <w:pStyle w:val="Zkladntext"/>
        <w:spacing w:before="100" w:beforeAutospacing="1" w:after="100" w:afterAutospacing="1" w:line="360" w:lineRule="auto"/>
        <w:jc w:val="left"/>
        <w:rPr>
          <w:rStyle w:val="Vrazn"/>
          <w:rFonts w:ascii="Arial" w:hAnsi="Arial" w:cs="Arial"/>
          <w:b w:val="0"/>
          <w:sz w:val="18"/>
          <w:szCs w:val="18"/>
          <w:lang w:val="sk-SK"/>
        </w:rPr>
      </w:pPr>
    </w:p>
    <w:p w14:paraId="4D727566" w14:textId="77777777" w:rsidR="00053663" w:rsidRPr="006809A1" w:rsidRDefault="00053663" w:rsidP="006809A1">
      <w:pPr>
        <w:spacing w:before="100" w:beforeAutospacing="1" w:after="100" w:afterAutospacing="1" w:line="360" w:lineRule="auto"/>
        <w:jc w:val="center"/>
        <w:rPr>
          <w:rFonts w:ascii="Arial" w:hAnsi="Arial" w:cs="Arial"/>
          <w:b/>
          <w:iCs/>
          <w:sz w:val="18"/>
          <w:szCs w:val="18"/>
          <w:lang w:val="sk-SK"/>
        </w:rPr>
      </w:pPr>
      <w:r w:rsidRPr="006809A1">
        <w:rPr>
          <w:rFonts w:ascii="Arial" w:hAnsi="Arial" w:cs="Arial"/>
          <w:b/>
          <w:bCs/>
          <w:sz w:val="18"/>
          <w:szCs w:val="18"/>
          <w:lang w:val="sk-SK"/>
        </w:rPr>
        <w:t>čestne vyhlasujem</w:t>
      </w:r>
      <w:r w:rsidRPr="006809A1">
        <w:rPr>
          <w:rFonts w:ascii="Arial" w:hAnsi="Arial" w:cs="Arial"/>
          <w:b/>
          <w:iCs/>
          <w:sz w:val="18"/>
          <w:szCs w:val="18"/>
          <w:lang w:val="sk-SK"/>
        </w:rPr>
        <w:t>,</w:t>
      </w:r>
    </w:p>
    <w:p w14:paraId="3B0EB594" w14:textId="77777777" w:rsidR="00053663" w:rsidRPr="006809A1" w:rsidRDefault="00053663" w:rsidP="006809A1">
      <w:pPr>
        <w:spacing w:before="100" w:beforeAutospacing="1" w:after="100" w:afterAutospacing="1" w:line="360" w:lineRule="auto"/>
        <w:rPr>
          <w:rFonts w:ascii="Arial" w:hAnsi="Arial" w:cs="Arial"/>
          <w:bCs/>
          <w:sz w:val="18"/>
          <w:szCs w:val="18"/>
          <w:lang w:val="sk-SK"/>
        </w:rPr>
      </w:pPr>
    </w:p>
    <w:p w14:paraId="4E10FB83" w14:textId="19A5A8EA" w:rsidR="00953F63" w:rsidRPr="006809A1" w:rsidRDefault="00953F63" w:rsidP="006809A1">
      <w:pPr>
        <w:widowControl/>
        <w:spacing w:before="100" w:beforeAutospacing="1" w:after="100" w:afterAutospacing="1" w:line="360" w:lineRule="auto"/>
        <w:jc w:val="both"/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</w:pP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v súvislosti s uvedeným postupom zadávania zákazky:</w:t>
      </w:r>
    </w:p>
    <w:p w14:paraId="7C8DC0E7" w14:textId="6E363624" w:rsidR="00953F63" w:rsidRPr="006809A1" w:rsidRDefault="00953F63" w:rsidP="007D1514">
      <w:pPr>
        <w:pStyle w:val="Odsekzoznamu"/>
        <w:widowControl/>
        <w:numPr>
          <w:ilvl w:val="0"/>
          <w:numId w:val="1"/>
        </w:numPr>
        <w:spacing w:before="100" w:beforeAutospacing="1" w:after="100" w:afterAutospacing="1" w:line="360" w:lineRule="auto"/>
        <w:ind w:left="426" w:hanging="426"/>
        <w:jc w:val="both"/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</w:pP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som nevyvíjal a nebudem vyvíjať voči žiadnej osobe na strane verejného obstarávateľa, ktorá je alebo by mohla byť zainteresovanou osobou v zmysle ustanovenia § 23 ods. 3 ZVO akékoľvek aktivity, ktoré by mohli viesť k zvýhodneniu nášho postavenia v postupe tohto verejného obstarávania,</w:t>
      </w:r>
    </w:p>
    <w:p w14:paraId="652E68D5" w14:textId="60FFB185" w:rsidR="00953F63" w:rsidRPr="006809A1" w:rsidRDefault="00953F63" w:rsidP="007D1514">
      <w:pPr>
        <w:pStyle w:val="Odsekzoznamu"/>
        <w:widowControl/>
        <w:numPr>
          <w:ilvl w:val="0"/>
          <w:numId w:val="1"/>
        </w:numPr>
        <w:spacing w:before="100" w:beforeAutospacing="1" w:after="100" w:afterAutospacing="1" w:line="360" w:lineRule="auto"/>
        <w:ind w:left="426" w:hanging="426"/>
        <w:jc w:val="both"/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</w:pP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neposkytol som a neposkytnem akejkoľvek čo i len potenciálne zainteresovanej osobe priamo alebo nepriamo akúkoľvek finančnú alebo vecnú výhodu ako motiváciu alebo odmenu súvisiacu so zadaním tejto zákazky,</w:t>
      </w:r>
    </w:p>
    <w:p w14:paraId="4078AA97" w14:textId="2541E309" w:rsidR="00953F63" w:rsidRPr="006809A1" w:rsidRDefault="00953F63" w:rsidP="007D1514">
      <w:pPr>
        <w:pStyle w:val="Odsekzoznamu"/>
        <w:widowControl/>
        <w:numPr>
          <w:ilvl w:val="0"/>
          <w:numId w:val="1"/>
        </w:numPr>
        <w:spacing w:before="100" w:beforeAutospacing="1" w:after="100" w:afterAutospacing="1" w:line="360" w:lineRule="auto"/>
        <w:ind w:left="426" w:hanging="426"/>
        <w:jc w:val="both"/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</w:pP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budem bezodkladne informovať verejného obstarávateľa o akejkoľvek situácii, ktorá je považovaná za konflikt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záujmov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alebo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ktorá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by mohla viesť ku konfliktu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záujmov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kedykoľvek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v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 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priebehu procesu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verejného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obstarávania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,</w:t>
      </w:r>
    </w:p>
    <w:p w14:paraId="6E853E0F" w14:textId="691FB0CB" w:rsidR="00053663" w:rsidRPr="006809A1" w:rsidRDefault="00953F63" w:rsidP="007D1514">
      <w:pPr>
        <w:pStyle w:val="Odsekzoznamu"/>
        <w:widowControl/>
        <w:numPr>
          <w:ilvl w:val="0"/>
          <w:numId w:val="1"/>
        </w:numPr>
        <w:spacing w:before="100" w:beforeAutospacing="1" w:after="100" w:afterAutospacing="1" w:line="360" w:lineRule="auto"/>
        <w:ind w:left="426" w:hanging="426"/>
        <w:contextualSpacing w:val="0"/>
        <w:jc w:val="both"/>
        <w:rPr>
          <w:rStyle w:val="Vrazn"/>
          <w:rFonts w:ascii="Arial" w:eastAsia="Times New Roman" w:hAnsi="Arial" w:cs="Arial"/>
          <w:b w:val="0"/>
          <w:sz w:val="18"/>
          <w:szCs w:val="18"/>
        </w:rPr>
      </w:pP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poskytnem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verejnému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obstarávateľovi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v postupe tohto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verejného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obstarávania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presné,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pravdivé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a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úplné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 xml:space="preserve"> </w:t>
      </w:r>
      <w:r w:rsidR="00BD6111"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informácie</w:t>
      </w:r>
      <w:r w:rsidRPr="006809A1">
        <w:rPr>
          <w:rStyle w:val="Vrazn"/>
          <w:rFonts w:ascii="Arial" w:eastAsia="Times New Roman" w:hAnsi="Arial" w:cs="Arial"/>
          <w:b w:val="0"/>
          <w:bCs w:val="0"/>
          <w:sz w:val="18"/>
          <w:szCs w:val="18"/>
          <w:lang w:val="sk-SK"/>
        </w:rPr>
        <w:t>.</w:t>
      </w:r>
    </w:p>
    <w:p w14:paraId="08AAB40C" w14:textId="77777777" w:rsidR="00832954" w:rsidRPr="006809A1" w:rsidRDefault="00832954" w:rsidP="00832954">
      <w:pPr>
        <w:pStyle w:val="Odsekzoznamu"/>
        <w:widowControl/>
        <w:spacing w:line="360" w:lineRule="auto"/>
        <w:ind w:left="284"/>
        <w:contextualSpacing w:val="0"/>
        <w:jc w:val="both"/>
        <w:rPr>
          <w:rFonts w:ascii="Arial" w:hAnsi="Arial" w:cs="Arial"/>
          <w:sz w:val="18"/>
          <w:szCs w:val="18"/>
          <w:lang w:val="sk-SK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5899"/>
      </w:tblGrid>
      <w:tr w:rsidR="00053663" w:rsidRPr="006809A1" w14:paraId="2184F037" w14:textId="77777777" w:rsidTr="00367413">
        <w:trPr>
          <w:trHeight w:val="454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17C9E7BC" w14:textId="77777777" w:rsidR="00053663" w:rsidRPr="006809A1" w:rsidRDefault="00053663" w:rsidP="00832954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  <w:lang w:val="sk-SK"/>
              </w:rPr>
            </w:pPr>
            <w:r w:rsidRPr="006809A1">
              <w:rPr>
                <w:rFonts w:ascii="Arial" w:hAnsi="Arial" w:cs="Arial"/>
                <w:bCs/>
                <w:iCs/>
                <w:sz w:val="18"/>
                <w:szCs w:val="18"/>
                <w:lang w:val="sk-SK"/>
              </w:rPr>
              <w:t>Meno a priezvisko, titul:</w:t>
            </w:r>
          </w:p>
        </w:tc>
        <w:tc>
          <w:tcPr>
            <w:tcW w:w="5899" w:type="dxa"/>
            <w:vAlign w:val="center"/>
          </w:tcPr>
          <w:p w14:paraId="37CBD3B1" w14:textId="5D5BDCF4" w:rsidR="00053663" w:rsidRPr="006809A1" w:rsidRDefault="00053663" w:rsidP="00832954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  <w:lang w:val="sk-SK"/>
              </w:rPr>
            </w:pPr>
          </w:p>
        </w:tc>
      </w:tr>
      <w:tr w:rsidR="00053663" w:rsidRPr="006809A1" w14:paraId="0CCEA143" w14:textId="77777777" w:rsidTr="00367413">
        <w:trPr>
          <w:trHeight w:val="454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04002954" w14:textId="77777777" w:rsidR="00053663" w:rsidRPr="006809A1" w:rsidRDefault="00053663" w:rsidP="00832954">
            <w:pPr>
              <w:spacing w:line="360" w:lineRule="auto"/>
              <w:rPr>
                <w:rFonts w:ascii="Arial" w:hAnsi="Arial" w:cs="Arial"/>
                <w:bCs/>
                <w:iCs/>
                <w:sz w:val="18"/>
                <w:szCs w:val="18"/>
                <w:lang w:val="sk-SK"/>
              </w:rPr>
            </w:pPr>
            <w:r w:rsidRPr="006809A1">
              <w:rPr>
                <w:rFonts w:ascii="Arial" w:hAnsi="Arial" w:cs="Arial"/>
                <w:bCs/>
                <w:iCs/>
                <w:sz w:val="18"/>
                <w:szCs w:val="18"/>
                <w:lang w:val="sk-SK"/>
              </w:rPr>
              <w:t>Funkcia:</w:t>
            </w:r>
          </w:p>
        </w:tc>
        <w:tc>
          <w:tcPr>
            <w:tcW w:w="5899" w:type="dxa"/>
            <w:vAlign w:val="center"/>
          </w:tcPr>
          <w:p w14:paraId="153E2999" w14:textId="17235E49" w:rsidR="00053663" w:rsidRPr="006809A1" w:rsidRDefault="00053663" w:rsidP="00832954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  <w:lang w:val="sk-SK"/>
              </w:rPr>
            </w:pPr>
          </w:p>
        </w:tc>
      </w:tr>
      <w:tr w:rsidR="00053663" w:rsidRPr="006809A1" w14:paraId="4E844B7F" w14:textId="77777777" w:rsidTr="00367413">
        <w:trPr>
          <w:trHeight w:val="1188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6E0D302C" w14:textId="77777777" w:rsidR="00053663" w:rsidRPr="006809A1" w:rsidRDefault="00053663" w:rsidP="00832954">
            <w:pPr>
              <w:spacing w:line="360" w:lineRule="auto"/>
              <w:rPr>
                <w:rFonts w:ascii="Arial" w:hAnsi="Arial" w:cs="Arial"/>
                <w:bCs/>
                <w:iCs/>
                <w:sz w:val="18"/>
                <w:szCs w:val="18"/>
                <w:lang w:val="sk-SK"/>
              </w:rPr>
            </w:pPr>
            <w:r w:rsidRPr="006809A1">
              <w:rPr>
                <w:rFonts w:ascii="Arial" w:hAnsi="Arial" w:cs="Arial"/>
                <w:bCs/>
                <w:iCs/>
                <w:sz w:val="18"/>
                <w:szCs w:val="18"/>
                <w:lang w:val="sk-SK"/>
              </w:rPr>
              <w:t>Podpis:</w:t>
            </w:r>
          </w:p>
        </w:tc>
        <w:tc>
          <w:tcPr>
            <w:tcW w:w="5899" w:type="dxa"/>
            <w:vAlign w:val="center"/>
          </w:tcPr>
          <w:p w14:paraId="0AFE07F7" w14:textId="77777777" w:rsidR="00053663" w:rsidRPr="006809A1" w:rsidRDefault="00053663" w:rsidP="00832954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  <w:lang w:val="sk-SK"/>
              </w:rPr>
            </w:pPr>
          </w:p>
        </w:tc>
      </w:tr>
      <w:tr w:rsidR="00053663" w:rsidRPr="006809A1" w14:paraId="5921C7C7" w14:textId="77777777" w:rsidTr="00367413">
        <w:trPr>
          <w:trHeight w:val="454"/>
        </w:trPr>
        <w:tc>
          <w:tcPr>
            <w:tcW w:w="3168" w:type="dxa"/>
            <w:shd w:val="clear" w:color="auto" w:fill="F2F2F2" w:themeFill="background1" w:themeFillShade="F2"/>
            <w:vAlign w:val="center"/>
          </w:tcPr>
          <w:p w14:paraId="44512CE4" w14:textId="77777777" w:rsidR="00053663" w:rsidRPr="006809A1" w:rsidRDefault="00053663" w:rsidP="00832954">
            <w:pPr>
              <w:spacing w:line="360" w:lineRule="auto"/>
              <w:rPr>
                <w:rFonts w:ascii="Arial" w:hAnsi="Arial" w:cs="Arial"/>
                <w:bCs/>
                <w:iCs/>
                <w:sz w:val="18"/>
                <w:szCs w:val="18"/>
                <w:lang w:val="sk-SK"/>
              </w:rPr>
            </w:pPr>
            <w:r w:rsidRPr="006809A1">
              <w:rPr>
                <w:rFonts w:ascii="Arial" w:hAnsi="Arial" w:cs="Arial"/>
                <w:bCs/>
                <w:iCs/>
                <w:sz w:val="18"/>
                <w:szCs w:val="18"/>
                <w:lang w:val="sk-SK"/>
              </w:rPr>
              <w:t>Dátum a miesto:</w:t>
            </w:r>
          </w:p>
        </w:tc>
        <w:tc>
          <w:tcPr>
            <w:tcW w:w="5899" w:type="dxa"/>
            <w:vAlign w:val="center"/>
          </w:tcPr>
          <w:p w14:paraId="7933F3ED" w14:textId="28386910" w:rsidR="00053663" w:rsidRPr="006809A1" w:rsidRDefault="00053663" w:rsidP="00832954">
            <w:pPr>
              <w:spacing w:line="360" w:lineRule="auto"/>
              <w:rPr>
                <w:rFonts w:ascii="Arial" w:hAnsi="Arial" w:cs="Arial"/>
                <w:iCs/>
                <w:sz w:val="18"/>
                <w:szCs w:val="18"/>
                <w:lang w:val="sk-SK"/>
              </w:rPr>
            </w:pPr>
          </w:p>
        </w:tc>
      </w:tr>
    </w:tbl>
    <w:p w14:paraId="7FFA00B8" w14:textId="77777777" w:rsidR="00053663" w:rsidRPr="006809A1" w:rsidRDefault="00053663" w:rsidP="00832954">
      <w:pPr>
        <w:spacing w:line="360" w:lineRule="auto"/>
        <w:jc w:val="both"/>
        <w:rPr>
          <w:rFonts w:ascii="Arial" w:hAnsi="Arial" w:cs="Arial"/>
          <w:sz w:val="18"/>
          <w:szCs w:val="18"/>
          <w:lang w:val="sk-SK"/>
        </w:rPr>
      </w:pPr>
      <w:bookmarkStart w:id="0" w:name="_GoBack"/>
      <w:bookmarkEnd w:id="0"/>
    </w:p>
    <w:sectPr w:rsidR="00053663" w:rsidRPr="006809A1" w:rsidSect="00B37EC3">
      <w:headerReference w:type="default" r:id="rId7"/>
      <w:footerReference w:type="default" r:id="rId8"/>
      <w:pgSz w:w="11910" w:h="16840"/>
      <w:pgMar w:top="1418" w:right="1321" w:bottom="278" w:left="1140" w:header="709" w:footer="8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F583AC" w14:textId="77777777" w:rsidR="006B2B99" w:rsidRDefault="006B2B99" w:rsidP="00053663">
      <w:r>
        <w:separator/>
      </w:r>
    </w:p>
  </w:endnote>
  <w:endnote w:type="continuationSeparator" w:id="0">
    <w:p w14:paraId="58E4304B" w14:textId="77777777" w:rsidR="006B2B99" w:rsidRDefault="006B2B99" w:rsidP="00053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68056" w14:textId="77777777" w:rsidR="003379E9" w:rsidRDefault="006B2B99" w:rsidP="003379E9">
    <w:pPr>
      <w:spacing w:before="39"/>
      <w:ind w:left="2745" w:right="436"/>
      <w:rPr>
        <w:rFonts w:ascii="Lucida Sans Unicode" w:hAnsi="Lucida Sans Unicode"/>
        <w:spacing w:val="-1"/>
        <w:sz w:val="16"/>
      </w:rPr>
    </w:pPr>
  </w:p>
  <w:p w14:paraId="23063870" w14:textId="77777777" w:rsidR="003379E9" w:rsidRDefault="006B2B99" w:rsidP="003379E9">
    <w:pPr>
      <w:spacing w:before="39"/>
      <w:ind w:left="2745" w:right="436"/>
      <w:rPr>
        <w:rFonts w:ascii="Lucida Sans Unicode" w:hAnsi="Lucida Sans Unicode"/>
        <w:spacing w:val="-1"/>
        <w:sz w:val="16"/>
      </w:rPr>
    </w:pPr>
  </w:p>
  <w:p w14:paraId="40AFE852" w14:textId="77777777" w:rsidR="003379E9" w:rsidRPr="003379E9" w:rsidRDefault="006B2B99">
    <w:pPr>
      <w:pStyle w:val="Pta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9D0B62" w14:textId="77777777" w:rsidR="006B2B99" w:rsidRDefault="006B2B99" w:rsidP="00053663">
      <w:r>
        <w:separator/>
      </w:r>
    </w:p>
  </w:footnote>
  <w:footnote w:type="continuationSeparator" w:id="0">
    <w:p w14:paraId="0E516F31" w14:textId="77777777" w:rsidR="006B2B99" w:rsidRDefault="006B2B99" w:rsidP="000536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088F51" w14:textId="77777777" w:rsidR="00D87ECE" w:rsidRDefault="00D87ECE" w:rsidP="00D87ECE">
    <w:pPr>
      <w:pStyle w:val="Hlavika"/>
      <w:tabs>
        <w:tab w:val="left" w:pos="709"/>
      </w:tabs>
      <w:rPr>
        <w:lang w:val="en-GB"/>
      </w:rPr>
    </w:pPr>
    <w:bookmarkStart w:id="1" w:name="OLE_LINK63"/>
    <w:bookmarkStart w:id="2" w:name="OLE_LINK64"/>
    <w:bookmarkStart w:id="3" w:name="_Hlk22673597"/>
    <w:bookmarkStart w:id="4" w:name="OLE_LINK89"/>
    <w:bookmarkStart w:id="5" w:name="OLE_LINK90"/>
    <w:bookmarkStart w:id="6" w:name="_Hlk22939288"/>
    <w:r w:rsidRPr="002A690B">
      <w:rPr>
        <w:noProof/>
      </w:rPr>
      <w:drawing>
        <wp:inline distT="0" distB="0" distL="0" distR="0" wp14:anchorId="2BA044F1" wp14:editId="3E81AB17">
          <wp:extent cx="5759450" cy="402501"/>
          <wp:effectExtent l="0" t="0" r="0" b="0"/>
          <wp:docPr id="1" name="Obrázok 1" descr="troj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oj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4025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bookmarkEnd w:id="1"/>
  <w:bookmarkEnd w:id="2"/>
  <w:bookmarkEnd w:id="3"/>
  <w:bookmarkEnd w:id="4"/>
  <w:bookmarkEnd w:id="5"/>
  <w:bookmarkEnd w:id="6"/>
  <w:p w14:paraId="60DFF8D2" w14:textId="77777777" w:rsidR="00A645BE" w:rsidRPr="00D87ECE" w:rsidRDefault="00A645BE" w:rsidP="00D87ECE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8F713F"/>
    <w:multiLevelType w:val="hybridMultilevel"/>
    <w:tmpl w:val="416A12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B324B5"/>
    <w:multiLevelType w:val="multilevel"/>
    <w:tmpl w:val="041B0025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63"/>
    <w:rsid w:val="00011A62"/>
    <w:rsid w:val="00053663"/>
    <w:rsid w:val="00055DAC"/>
    <w:rsid w:val="000818F4"/>
    <w:rsid w:val="000879A9"/>
    <w:rsid w:val="000B2718"/>
    <w:rsid w:val="000D50C6"/>
    <w:rsid w:val="001318BC"/>
    <w:rsid w:val="0015286F"/>
    <w:rsid w:val="00182FD6"/>
    <w:rsid w:val="00195190"/>
    <w:rsid w:val="001B0EFA"/>
    <w:rsid w:val="00212332"/>
    <w:rsid w:val="00221851"/>
    <w:rsid w:val="002A5BFE"/>
    <w:rsid w:val="003237B3"/>
    <w:rsid w:val="0037271F"/>
    <w:rsid w:val="003D382F"/>
    <w:rsid w:val="003F4F74"/>
    <w:rsid w:val="00461C9A"/>
    <w:rsid w:val="004B3BD2"/>
    <w:rsid w:val="004C2C00"/>
    <w:rsid w:val="005218F9"/>
    <w:rsid w:val="0055732B"/>
    <w:rsid w:val="006277FC"/>
    <w:rsid w:val="0066278E"/>
    <w:rsid w:val="006809A1"/>
    <w:rsid w:val="006A5A19"/>
    <w:rsid w:val="006B2B99"/>
    <w:rsid w:val="006B4D9B"/>
    <w:rsid w:val="00754BEC"/>
    <w:rsid w:val="007B06AF"/>
    <w:rsid w:val="007D1514"/>
    <w:rsid w:val="00832954"/>
    <w:rsid w:val="008838F9"/>
    <w:rsid w:val="00897164"/>
    <w:rsid w:val="009113C0"/>
    <w:rsid w:val="00953F63"/>
    <w:rsid w:val="00A11622"/>
    <w:rsid w:val="00A645BE"/>
    <w:rsid w:val="00AB510C"/>
    <w:rsid w:val="00AB62E9"/>
    <w:rsid w:val="00B03B17"/>
    <w:rsid w:val="00B04F39"/>
    <w:rsid w:val="00B313A3"/>
    <w:rsid w:val="00BD6111"/>
    <w:rsid w:val="00BF2CED"/>
    <w:rsid w:val="00C032C2"/>
    <w:rsid w:val="00C603ED"/>
    <w:rsid w:val="00CD0EFE"/>
    <w:rsid w:val="00D224AB"/>
    <w:rsid w:val="00D65735"/>
    <w:rsid w:val="00D87ECE"/>
    <w:rsid w:val="00DD5A66"/>
    <w:rsid w:val="00E757A9"/>
    <w:rsid w:val="00EA1108"/>
    <w:rsid w:val="00EA5D4B"/>
    <w:rsid w:val="00F17E12"/>
    <w:rsid w:val="00FF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005AE7"/>
  <w14:defaultImageDpi w14:val="32767"/>
  <w15:chartTrackingRefBased/>
  <w15:docId w15:val="{7070B531-D403-A142-BA22-AF16DAC34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sid w:val="00053663"/>
    <w:pPr>
      <w:widowControl w:val="0"/>
    </w:pPr>
    <w:rPr>
      <w:rFonts w:ascii="Calibri" w:eastAsia="Calibri" w:hAnsi="Calibri" w:cs="Times New Roman"/>
      <w:sz w:val="22"/>
      <w:szCs w:val="22"/>
      <w:lang w:val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053663"/>
    <w:pPr>
      <w:keepNext/>
      <w:keepLines/>
      <w:widowControl/>
      <w:numPr>
        <w:numId w:val="2"/>
      </w:numPr>
      <w:spacing w:before="480" w:line="276" w:lineRule="auto"/>
      <w:outlineLvl w:val="0"/>
    </w:pPr>
    <w:rPr>
      <w:rFonts w:ascii="Times New Roman" w:eastAsiaTheme="majorEastAsia" w:hAnsi="Times New Roman" w:cstheme="majorBidi"/>
      <w:b/>
      <w:bCs/>
      <w:color w:val="2F5496" w:themeColor="accent1" w:themeShade="BF"/>
      <w:sz w:val="28"/>
      <w:szCs w:val="28"/>
      <w:lang w:val="sk-SK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053663"/>
    <w:pPr>
      <w:keepNext/>
      <w:keepLines/>
      <w:widowControl/>
      <w:numPr>
        <w:ilvl w:val="1"/>
        <w:numId w:val="2"/>
      </w:numPr>
      <w:spacing w:before="240" w:after="120" w:line="276" w:lineRule="auto"/>
      <w:outlineLvl w:val="1"/>
    </w:pPr>
    <w:rPr>
      <w:rFonts w:ascii="Times New Roman" w:eastAsiaTheme="majorEastAsia" w:hAnsi="Times New Roman" w:cstheme="majorBidi"/>
      <w:b/>
      <w:bCs/>
      <w:color w:val="4472C4" w:themeColor="accent1"/>
      <w:sz w:val="26"/>
      <w:szCs w:val="26"/>
      <w:lang w:val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053663"/>
    <w:pPr>
      <w:keepNext/>
      <w:keepLines/>
      <w:widowControl/>
      <w:numPr>
        <w:ilvl w:val="2"/>
        <w:numId w:val="2"/>
      </w:numPr>
      <w:spacing w:before="240" w:after="120" w:line="276" w:lineRule="auto"/>
      <w:outlineLvl w:val="2"/>
    </w:pPr>
    <w:rPr>
      <w:rFonts w:ascii="Times New Roman" w:eastAsiaTheme="majorEastAsia" w:hAnsi="Times New Roman" w:cstheme="majorBidi"/>
      <w:b/>
      <w:bCs/>
      <w:color w:val="4472C4" w:themeColor="accent1"/>
      <w:lang w:val="sk-SK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053663"/>
    <w:pPr>
      <w:keepNext/>
      <w:keepLines/>
      <w:widowControl/>
      <w:numPr>
        <w:ilvl w:val="3"/>
        <w:numId w:val="2"/>
      </w:numPr>
      <w:spacing w:before="240" w:after="120" w:line="276" w:lineRule="auto"/>
      <w:outlineLvl w:val="3"/>
    </w:pPr>
    <w:rPr>
      <w:rFonts w:ascii="Times New Roman" w:eastAsiaTheme="majorEastAsia" w:hAnsi="Times New Roman" w:cstheme="majorBidi"/>
      <w:b/>
      <w:bCs/>
      <w:i/>
      <w:iCs/>
      <w:color w:val="4472C4" w:themeColor="accent1"/>
      <w:lang w:val="sk-SK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053663"/>
    <w:pPr>
      <w:keepNext/>
      <w:keepLines/>
      <w:widowControl/>
      <w:numPr>
        <w:ilvl w:val="4"/>
        <w:numId w:val="2"/>
      </w:numPr>
      <w:spacing w:before="20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lang w:val="sk-SK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53663"/>
    <w:pPr>
      <w:keepNext/>
      <w:keepLines/>
      <w:widowControl/>
      <w:numPr>
        <w:ilvl w:val="5"/>
        <w:numId w:val="2"/>
      </w:numPr>
      <w:spacing w:before="40" w:line="276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lang w:val="sk-SK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53663"/>
    <w:pPr>
      <w:keepNext/>
      <w:keepLines/>
      <w:widowControl/>
      <w:numPr>
        <w:ilvl w:val="6"/>
        <w:numId w:val="2"/>
      </w:numPr>
      <w:spacing w:before="4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sk-SK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53663"/>
    <w:pPr>
      <w:keepNext/>
      <w:keepLines/>
      <w:widowControl/>
      <w:numPr>
        <w:ilvl w:val="7"/>
        <w:numId w:val="2"/>
      </w:numPr>
      <w:spacing w:before="4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sk-SK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53663"/>
    <w:pPr>
      <w:keepNext/>
      <w:keepLines/>
      <w:widowControl/>
      <w:numPr>
        <w:ilvl w:val="8"/>
        <w:numId w:val="2"/>
      </w:numPr>
      <w:spacing w:before="4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53663"/>
    <w:rPr>
      <w:rFonts w:ascii="Times New Roman" w:eastAsiaTheme="majorEastAsia" w:hAnsi="Times New Roman" w:cstheme="majorBidi"/>
      <w:b/>
      <w:bCs/>
      <w:color w:val="2F5496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053663"/>
    <w:rPr>
      <w:rFonts w:ascii="Times New Roman" w:eastAsiaTheme="majorEastAsia" w:hAnsi="Times New Roman" w:cstheme="majorBidi"/>
      <w:b/>
      <w:bCs/>
      <w:color w:val="4472C4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053663"/>
    <w:rPr>
      <w:rFonts w:ascii="Times New Roman" w:eastAsiaTheme="majorEastAsia" w:hAnsi="Times New Roman" w:cstheme="majorBidi"/>
      <w:b/>
      <w:bCs/>
      <w:color w:val="4472C4" w:themeColor="accent1"/>
      <w:sz w:val="22"/>
      <w:szCs w:val="22"/>
    </w:rPr>
  </w:style>
  <w:style w:type="character" w:customStyle="1" w:styleId="Nadpis4Char">
    <w:name w:val="Nadpis 4 Char"/>
    <w:basedOn w:val="Predvolenpsmoodseku"/>
    <w:link w:val="Nadpis4"/>
    <w:uiPriority w:val="9"/>
    <w:rsid w:val="00053663"/>
    <w:rPr>
      <w:rFonts w:ascii="Times New Roman" w:eastAsiaTheme="majorEastAsia" w:hAnsi="Times New Roman" w:cstheme="majorBidi"/>
      <w:b/>
      <w:bCs/>
      <w:i/>
      <w:iCs/>
      <w:color w:val="4472C4" w:themeColor="accent1"/>
      <w:sz w:val="22"/>
      <w:szCs w:val="22"/>
    </w:rPr>
  </w:style>
  <w:style w:type="character" w:customStyle="1" w:styleId="Nadpis5Char">
    <w:name w:val="Nadpis 5 Char"/>
    <w:basedOn w:val="Predvolenpsmoodseku"/>
    <w:link w:val="Nadpis5"/>
    <w:uiPriority w:val="9"/>
    <w:rsid w:val="00053663"/>
    <w:rPr>
      <w:rFonts w:asciiTheme="majorHAnsi" w:eastAsiaTheme="majorEastAsia" w:hAnsiTheme="majorHAnsi" w:cstheme="majorBidi"/>
      <w:color w:val="1F3763" w:themeColor="accent1" w:themeShade="7F"/>
      <w:sz w:val="22"/>
      <w:szCs w:val="22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53663"/>
    <w:rPr>
      <w:rFonts w:asciiTheme="majorHAnsi" w:eastAsiaTheme="majorEastAsia" w:hAnsiTheme="majorHAnsi" w:cstheme="majorBidi"/>
      <w:color w:val="1F3763" w:themeColor="accent1" w:themeShade="7F"/>
      <w:sz w:val="22"/>
      <w:szCs w:val="22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53663"/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5366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5366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lavika">
    <w:name w:val="header"/>
    <w:basedOn w:val="Normlny"/>
    <w:link w:val="HlavikaChar"/>
    <w:uiPriority w:val="99"/>
    <w:unhideWhenUsed/>
    <w:rsid w:val="0005366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53663"/>
    <w:rPr>
      <w:rFonts w:ascii="Calibri" w:eastAsia="Calibri" w:hAnsi="Calibri" w:cs="Times New Roman"/>
      <w:sz w:val="22"/>
      <w:szCs w:val="22"/>
      <w:lang w:val="en-US"/>
    </w:rPr>
  </w:style>
  <w:style w:type="paragraph" w:styleId="Pta">
    <w:name w:val="footer"/>
    <w:basedOn w:val="Normlny"/>
    <w:link w:val="PtaChar"/>
    <w:uiPriority w:val="99"/>
    <w:unhideWhenUsed/>
    <w:rsid w:val="0005366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053663"/>
    <w:rPr>
      <w:rFonts w:ascii="Calibri" w:eastAsia="Calibri" w:hAnsi="Calibri" w:cs="Times New Roman"/>
      <w:sz w:val="22"/>
      <w:szCs w:val="22"/>
      <w:lang w:val="en-US"/>
    </w:rPr>
  </w:style>
  <w:style w:type="paragraph" w:styleId="Textpoznmkypodiarou">
    <w:name w:val="footnote text"/>
    <w:aliases w:val="Text poznámky pod čiarou 007,_Poznámka pod čiarou,Text poznámky pod eiarou 007,Text poznámky pod èiarou 007,Stinking Styles2,Tekst przypisu- dokt,Char Char Char,Char Char Char Char Char Char Char Char Char,Char Char Ch,o,Car"/>
    <w:basedOn w:val="Normlny"/>
    <w:link w:val="TextpoznmkypodiarouChar"/>
    <w:uiPriority w:val="99"/>
    <w:unhideWhenUsed/>
    <w:rsid w:val="00053663"/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_Poznámka pod čiarou Char,Text poznámky pod eiarou 007 Char,Text poznámky pod èiarou 007 Char,Stinking Styles2 Char,Tekst przypisu- dokt Char,Char Char Char Char,Char Char Ch Char,o Char"/>
    <w:basedOn w:val="Predvolenpsmoodseku"/>
    <w:link w:val="Textpoznmkypodiarou"/>
    <w:uiPriority w:val="99"/>
    <w:rsid w:val="00053663"/>
    <w:rPr>
      <w:rFonts w:ascii="Calibri" w:eastAsia="Calibri" w:hAnsi="Calibri" w:cs="Times New Roman"/>
      <w:sz w:val="20"/>
      <w:szCs w:val="20"/>
      <w:lang w:val="en-US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053663"/>
    <w:pPr>
      <w:ind w:left="720"/>
      <w:contextualSpacing/>
    </w:pPr>
  </w:style>
  <w:style w:type="paragraph" w:styleId="Zkladntext">
    <w:name w:val="Body Text"/>
    <w:basedOn w:val="Normlny"/>
    <w:link w:val="ZkladntextChar"/>
    <w:qFormat/>
    <w:rsid w:val="00053663"/>
    <w:pPr>
      <w:widowControl/>
      <w:spacing w:before="130" w:after="130"/>
      <w:jc w:val="both"/>
    </w:pPr>
    <w:rPr>
      <w:rFonts w:ascii="Times New Roman" w:eastAsia="Times New Roman" w:hAnsi="Times New Roman"/>
      <w:szCs w:val="20"/>
    </w:rPr>
  </w:style>
  <w:style w:type="character" w:customStyle="1" w:styleId="ZkladntextChar">
    <w:name w:val="Základný text Char"/>
    <w:basedOn w:val="Predvolenpsmoodseku"/>
    <w:link w:val="Zkladntext"/>
    <w:rsid w:val="00053663"/>
    <w:rPr>
      <w:rFonts w:ascii="Times New Roman" w:eastAsia="Times New Roman" w:hAnsi="Times New Roman" w:cs="Times New Roman"/>
      <w:sz w:val="22"/>
      <w:szCs w:val="20"/>
      <w:lang w:val="en-US"/>
    </w:rPr>
  </w:style>
  <w:style w:type="character" w:customStyle="1" w:styleId="OdsekzoznamuChar">
    <w:name w:val="Odsek zoznamu Char"/>
    <w:aliases w:val="body Char,Odsek zoznamu2 Char"/>
    <w:link w:val="Odsekzoznamu"/>
    <w:uiPriority w:val="34"/>
    <w:rsid w:val="00053663"/>
    <w:rPr>
      <w:rFonts w:ascii="Calibri" w:eastAsia="Calibri" w:hAnsi="Calibri" w:cs="Times New Roman"/>
      <w:sz w:val="22"/>
      <w:szCs w:val="22"/>
      <w:lang w:val="en-US"/>
    </w:rPr>
  </w:style>
  <w:style w:type="character" w:styleId="Vrazn">
    <w:name w:val="Strong"/>
    <w:basedOn w:val="Predvolenpsmoodseku"/>
    <w:uiPriority w:val="22"/>
    <w:qFormat/>
    <w:rsid w:val="000536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ladislav mackanic</dc:creator>
  <cp:keywords/>
  <dc:description/>
  <cp:lastModifiedBy>ladislav mackanic</cp:lastModifiedBy>
  <cp:revision>39</cp:revision>
  <cp:lastPrinted>2018-10-17T22:22:00Z</cp:lastPrinted>
  <dcterms:created xsi:type="dcterms:W3CDTF">2018-10-16T22:00:00Z</dcterms:created>
  <dcterms:modified xsi:type="dcterms:W3CDTF">2019-10-26T10:18:00Z</dcterms:modified>
</cp:coreProperties>
</file>