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DE9" w:rsidRDefault="00AE1DE9" w:rsidP="00AE1D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Návrh </w:t>
      </w:r>
    </w:p>
    <w:p w:rsidR="00AE1DE9" w:rsidRDefault="004C1BBD" w:rsidP="00AE1DE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ZMLUVA O </w:t>
      </w:r>
      <w:r w:rsidR="00AE1DE9">
        <w:rPr>
          <w:rFonts w:ascii="Times New Roman" w:hAnsi="Times New Roman" w:cs="Times New Roman"/>
          <w:b/>
          <w:sz w:val="32"/>
          <w:szCs w:val="32"/>
        </w:rPr>
        <w:t>DIELO</w:t>
      </w:r>
    </w:p>
    <w:p w:rsidR="00AE1DE9" w:rsidRDefault="00AE1DE9" w:rsidP="00AE1D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„</w:t>
      </w:r>
      <w:r w:rsidR="00D24FC3">
        <w:rPr>
          <w:rFonts w:ascii="Times New Roman" w:hAnsi="Times New Roman" w:cs="Times New Roman"/>
          <w:b/>
          <w:sz w:val="28"/>
          <w:szCs w:val="28"/>
        </w:rPr>
        <w:t>Kamerový systém v obci Vyšná Olšava</w:t>
      </w:r>
      <w:r>
        <w:rPr>
          <w:rFonts w:ascii="Times New Roman" w:hAnsi="Times New Roman" w:cs="Times New Roman"/>
          <w:b/>
          <w:sz w:val="28"/>
          <w:szCs w:val="28"/>
        </w:rPr>
        <w:t>“</w:t>
      </w:r>
    </w:p>
    <w:p w:rsidR="00AE1DE9" w:rsidRDefault="00AE1DE9" w:rsidP="00AE1D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uzatvorená podľa § 536 a následných ustanovení Občianskeho zákonníka</w:t>
      </w:r>
    </w:p>
    <w:p w:rsidR="00AE1DE9" w:rsidRDefault="00AE1DE9" w:rsidP="00AE1DE9">
      <w:pPr>
        <w:spacing w:after="0" w:line="240" w:lineRule="auto"/>
        <w:jc w:val="center"/>
      </w:pPr>
    </w:p>
    <w:p w:rsidR="00AE1DE9" w:rsidRDefault="00AE1DE9" w:rsidP="00AE1DE9">
      <w:pPr>
        <w:spacing w:after="0" w:line="240" w:lineRule="auto"/>
        <w:jc w:val="center"/>
        <w:rPr>
          <w:b/>
          <w:sz w:val="28"/>
          <w:szCs w:val="28"/>
        </w:rPr>
      </w:pPr>
    </w:p>
    <w:p w:rsidR="00AE1DE9" w:rsidRDefault="00AE1DE9" w:rsidP="00AE1DE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Čl. I</w:t>
      </w:r>
    </w:p>
    <w:p w:rsidR="00AE1DE9" w:rsidRDefault="00AE1DE9" w:rsidP="00AE1DE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Zmluvné strany</w:t>
      </w:r>
    </w:p>
    <w:p w:rsidR="00AE1DE9" w:rsidRDefault="00AE1DE9" w:rsidP="00AE1DE9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235"/>
        <w:gridCol w:w="6157"/>
      </w:tblGrid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Objednávateľ:</w:t>
            </w:r>
          </w:p>
        </w:tc>
        <w:tc>
          <w:tcPr>
            <w:tcW w:w="6157" w:type="dxa"/>
            <w:hideMark/>
          </w:tcPr>
          <w:p w:rsidR="00AE1DE9" w:rsidRDefault="00AE1DE9" w:rsidP="00D24FC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Obec </w:t>
            </w:r>
            <w:r w:rsidR="00D24FC3">
              <w:rPr>
                <w:rFonts w:ascii="Times New Roman" w:hAnsi="Times New Roman" w:cs="Times New Roman"/>
                <w:b/>
              </w:rPr>
              <w:t>Vyšná Olšava</w:t>
            </w: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Sídlo:</w:t>
            </w:r>
          </w:p>
        </w:tc>
        <w:tc>
          <w:tcPr>
            <w:tcW w:w="6157" w:type="dxa"/>
            <w:hideMark/>
          </w:tcPr>
          <w:p w:rsidR="00AE1DE9" w:rsidRDefault="00D24FC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Vyšná Olšava 124</w:t>
            </w:r>
            <w:r w:rsidR="00AE1DE9">
              <w:rPr>
                <w:rFonts w:ascii="Times New Roman" w:hAnsi="Times New Roman" w:cs="Times New Roman"/>
                <w:b/>
              </w:rPr>
              <w:t xml:space="preserve">, 090 </w:t>
            </w:r>
            <w:r w:rsidR="009D5913">
              <w:rPr>
                <w:rFonts w:ascii="Times New Roman" w:hAnsi="Times New Roman" w:cs="Times New Roman"/>
                <w:b/>
              </w:rPr>
              <w:t>3</w:t>
            </w:r>
            <w:r w:rsidR="00AE1DE9">
              <w:rPr>
                <w:rFonts w:ascii="Times New Roman" w:hAnsi="Times New Roman" w:cs="Times New Roman"/>
                <w:b/>
              </w:rPr>
              <w:t xml:space="preserve">2 </w:t>
            </w:r>
            <w:r w:rsidR="009D5913">
              <w:rPr>
                <w:rFonts w:ascii="Times New Roman" w:hAnsi="Times New Roman" w:cs="Times New Roman"/>
                <w:b/>
              </w:rPr>
              <w:t>Miňovce</w:t>
            </w: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 zastúpení:</w:t>
            </w:r>
          </w:p>
        </w:tc>
        <w:tc>
          <w:tcPr>
            <w:tcW w:w="6157" w:type="dxa"/>
            <w:hideMark/>
          </w:tcPr>
          <w:p w:rsidR="00AE1DE9" w:rsidRDefault="00D24FC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Juraj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Kasarda</w:t>
            </w:r>
            <w:proofErr w:type="spellEnd"/>
            <w:r w:rsidR="00AE1DE9">
              <w:rPr>
                <w:rFonts w:ascii="Times New Roman" w:hAnsi="Times New Roman" w:cs="Times New Roman"/>
                <w:b/>
              </w:rPr>
              <w:t xml:space="preserve"> -  starosta obce</w:t>
            </w: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Tel.:</w:t>
            </w:r>
          </w:p>
        </w:tc>
        <w:tc>
          <w:tcPr>
            <w:tcW w:w="6157" w:type="dxa"/>
            <w:hideMark/>
          </w:tcPr>
          <w:p w:rsidR="00AE1DE9" w:rsidRDefault="00D24FC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+421 903 610 794</w:t>
            </w: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IČO:</w:t>
            </w:r>
          </w:p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DIČ:</w:t>
            </w:r>
          </w:p>
        </w:tc>
        <w:tc>
          <w:tcPr>
            <w:tcW w:w="6157" w:type="dxa"/>
            <w:hideMark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0033</w:t>
            </w:r>
            <w:r w:rsidR="00D24FC3">
              <w:rPr>
                <w:rFonts w:ascii="Times New Roman" w:hAnsi="Times New Roman" w:cs="Times New Roman"/>
                <w:b/>
              </w:rPr>
              <w:t>1210</w:t>
            </w:r>
          </w:p>
          <w:p w:rsidR="00AE1DE9" w:rsidRDefault="00AE1DE9" w:rsidP="00D24FC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2020</w:t>
            </w:r>
            <w:r w:rsidR="009D5913">
              <w:rPr>
                <w:rFonts w:ascii="Times New Roman" w:hAnsi="Times New Roman" w:cs="Times New Roman"/>
                <w:b/>
              </w:rPr>
              <w:t>822</w:t>
            </w:r>
            <w:r w:rsidR="00D24FC3">
              <w:rPr>
                <w:rFonts w:ascii="Times New Roman" w:hAnsi="Times New Roman" w:cs="Times New Roman"/>
                <w:b/>
              </w:rPr>
              <w:t>617</w:t>
            </w: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E-mail:</w:t>
            </w:r>
          </w:p>
        </w:tc>
        <w:tc>
          <w:tcPr>
            <w:tcW w:w="6157" w:type="dxa"/>
            <w:hideMark/>
          </w:tcPr>
          <w:p w:rsidR="00AE1DE9" w:rsidRPr="009D5913" w:rsidRDefault="00B54F3A" w:rsidP="00D24F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" w:history="1">
              <w:r w:rsidR="00D24FC3" w:rsidRPr="00E06732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obecvo@vl.sk</w:t>
              </w:r>
            </w:hyperlink>
            <w:r w:rsidR="00D24FC3">
              <w:t xml:space="preserve"> </w:t>
            </w:r>
            <w:r w:rsidR="009D5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AE1DE9" w:rsidTr="00AE1DE9">
        <w:tc>
          <w:tcPr>
            <w:tcW w:w="2235" w:type="dxa"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57" w:type="dxa"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57" w:type="dxa"/>
          </w:tcPr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AE1DE9" w:rsidRDefault="00AE1DE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AE1DE9" w:rsidRDefault="00AE1DE9" w:rsidP="00AE1D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(ďalej len „objednávateľ“)</w:t>
      </w:r>
    </w:p>
    <w:p w:rsidR="00AE1DE9" w:rsidRDefault="00AE1DE9" w:rsidP="00AE1DE9">
      <w:pPr>
        <w:rPr>
          <w:rFonts w:ascii="Times New Roman" w:hAnsi="Times New Roman" w:cs="Times New Roman"/>
          <w:b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35"/>
        <w:gridCol w:w="6095"/>
      </w:tblGrid>
      <w:tr w:rsidR="00AE1DE9" w:rsidTr="00AE1DE9">
        <w:tc>
          <w:tcPr>
            <w:tcW w:w="2235" w:type="dxa"/>
            <w:hideMark/>
          </w:tcPr>
          <w:p w:rsidR="00AE1DE9" w:rsidRDefault="00AE1DE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Zhotoviteľ:</w:t>
            </w:r>
          </w:p>
        </w:tc>
        <w:tc>
          <w:tcPr>
            <w:tcW w:w="6095" w:type="dxa"/>
          </w:tcPr>
          <w:p w:rsidR="00AE1DE9" w:rsidRDefault="00AE1DE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Sídlo: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Štatutárny orgán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Tel.: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IČO: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DIČ: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DIČ DPH: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E-mail: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Bankové spojenie: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AE1DE9" w:rsidTr="00AE1DE9">
        <w:tc>
          <w:tcPr>
            <w:tcW w:w="2235" w:type="dxa"/>
            <w:hideMark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IBAN:</w:t>
            </w:r>
          </w:p>
        </w:tc>
        <w:tc>
          <w:tcPr>
            <w:tcW w:w="6095" w:type="dxa"/>
          </w:tcPr>
          <w:p w:rsidR="00AE1DE9" w:rsidRDefault="00AE1DE9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</w:tbl>
    <w:p w:rsidR="00AE1DE9" w:rsidRDefault="00AE1DE9" w:rsidP="00AE1DE9"/>
    <w:p w:rsidR="00AE1DE9" w:rsidRDefault="00AE1DE9" w:rsidP="00AE1D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(ďalej len „zhotoviteľ)</w:t>
      </w:r>
    </w:p>
    <w:p w:rsidR="00AE1DE9" w:rsidRDefault="00AE1DE9" w:rsidP="00AE1DE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Podkladom pre uzavretie tejto Zmluvy o dielo </w:t>
      </w:r>
      <w:r>
        <w:rPr>
          <w:rFonts w:ascii="Times New Roman" w:hAnsi="Times New Roman" w:cs="Times New Roman"/>
          <w:b/>
          <w:bCs/>
        </w:rPr>
        <w:t>„</w:t>
      </w:r>
      <w:r w:rsidR="00D24FC3">
        <w:rPr>
          <w:rFonts w:ascii="Times New Roman" w:hAnsi="Times New Roman" w:cs="Times New Roman"/>
          <w:b/>
          <w:bCs/>
        </w:rPr>
        <w:t>Kamerový systém v obci Vyšná Olšava</w:t>
      </w:r>
      <w:r>
        <w:rPr>
          <w:rFonts w:ascii="Times New Roman" w:hAnsi="Times New Roman" w:cs="Times New Roman"/>
          <w:b/>
          <w:bCs/>
        </w:rPr>
        <w:t xml:space="preserve">“ </w:t>
      </w:r>
      <w:r>
        <w:rPr>
          <w:rFonts w:ascii="Times New Roman" w:hAnsi="Times New Roman" w:cs="Times New Roman"/>
        </w:rPr>
        <w:t xml:space="preserve">je prieskum trhu v súlade s § 117 zákona č. 343/2015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>. o verejnom obstarávaní a o zmene a doplnení niektorých zákonov v platnom znení (ďalej len Zákon), ako zákazky s nízkou hodnotou. Výsledkom verejného obstarávania je ponuka Zhotoviteľa – Tabuľka na vypracovanie cenovej ponuky, ktorá je po vzájomnom odsúhlasení zmluvnými stranami považovaná za neoddeliteľnú prílohu č. Zmluvy o dielo.</w:t>
      </w:r>
    </w:p>
    <w:p w:rsidR="00AE1DE9" w:rsidRDefault="00AE1DE9" w:rsidP="00AE1DE9">
      <w:pPr>
        <w:spacing w:after="0"/>
        <w:jc w:val="both"/>
        <w:rPr>
          <w:rFonts w:ascii="Times New Roman" w:hAnsi="Times New Roman" w:cs="Times New Roman"/>
        </w:rPr>
      </w:pPr>
    </w:p>
    <w:p w:rsidR="00AE1DE9" w:rsidRDefault="00AE1DE9" w:rsidP="00AE1DE9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II.</w:t>
      </w:r>
    </w:p>
    <w:p w:rsidR="00AE1DE9" w:rsidRDefault="00AE1DE9" w:rsidP="00AE1DE9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Predmet zmluvy</w:t>
      </w:r>
    </w:p>
    <w:p w:rsidR="00AE1DE9" w:rsidRDefault="00AE1DE9" w:rsidP="00D24FC3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Predmetom tejto zmluvy je záväzok zhotoviteľa vykonať pre objednávateľa dielo špecifikované </w:t>
      </w:r>
      <w:r>
        <w:rPr>
          <w:rFonts w:ascii="Times New Roman" w:hAnsi="Times New Roman" w:cs="Times New Roman"/>
        </w:rPr>
        <w:tab/>
        <w:t xml:space="preserve">v bode </w:t>
      </w:r>
      <w:r w:rsidR="00C357FF">
        <w:rPr>
          <w:rFonts w:ascii="Times New Roman" w:hAnsi="Times New Roman" w:cs="Times New Roman"/>
        </w:rPr>
        <w:t xml:space="preserve">2.2 tohto článku zmluvy v rámci implementácie projektu s názvom </w:t>
      </w:r>
      <w:r w:rsidR="00C357FF">
        <w:rPr>
          <w:rFonts w:ascii="Times New Roman" w:hAnsi="Times New Roman" w:cs="Times New Roman"/>
          <w:b/>
          <w:bCs/>
        </w:rPr>
        <w:lastRenderedPageBreak/>
        <w:t>„</w:t>
      </w:r>
      <w:r w:rsidR="00D24FC3">
        <w:rPr>
          <w:rFonts w:ascii="Times New Roman" w:hAnsi="Times New Roman" w:cs="Times New Roman"/>
          <w:b/>
          <w:bCs/>
        </w:rPr>
        <w:t>Kamerový systém v obci Vyšná Olšava</w:t>
      </w:r>
      <w:r w:rsidR="00C357FF">
        <w:rPr>
          <w:rFonts w:ascii="Times New Roman" w:hAnsi="Times New Roman" w:cs="Times New Roman"/>
          <w:b/>
          <w:bCs/>
        </w:rPr>
        <w:t xml:space="preserve">“, </w:t>
      </w:r>
      <w:r w:rsidR="00C357FF">
        <w:rPr>
          <w:rFonts w:ascii="Times New Roman" w:hAnsi="Times New Roman" w:cs="Times New Roman"/>
          <w:b/>
          <w:bCs/>
        </w:rPr>
        <w:tab/>
      </w:r>
      <w:r w:rsidR="00C357FF">
        <w:rPr>
          <w:rFonts w:ascii="Times New Roman" w:hAnsi="Times New Roman" w:cs="Times New Roman"/>
        </w:rPr>
        <w:t xml:space="preserve">realizovaného v rámci výzvy Ministerstva vnútra Slovenskej republiky pre prevenciu </w:t>
      </w:r>
      <w:r w:rsidR="00C357FF">
        <w:rPr>
          <w:rFonts w:ascii="Times New Roman" w:hAnsi="Times New Roman" w:cs="Times New Roman"/>
        </w:rPr>
        <w:tab/>
        <w:t xml:space="preserve">kriminality na predkladanie žiadostí o poskytnutie dotácie zo štátneho rozpočtu na financovanie </w:t>
      </w:r>
      <w:r w:rsidR="00C357FF">
        <w:rPr>
          <w:rFonts w:ascii="Times New Roman" w:hAnsi="Times New Roman" w:cs="Times New Roman"/>
        </w:rPr>
        <w:tab/>
        <w:t xml:space="preserve">projektov v oblasti prevencie kriminality (ďalej len </w:t>
      </w:r>
      <w:r w:rsidR="00C357FF">
        <w:rPr>
          <w:rFonts w:ascii="Times New Roman" w:hAnsi="Times New Roman" w:cs="Times New Roman"/>
          <w:b/>
          <w:bCs/>
        </w:rPr>
        <w:t>„projekt“</w:t>
      </w:r>
      <w:r w:rsidR="00C357FF">
        <w:rPr>
          <w:rFonts w:ascii="Times New Roman" w:hAnsi="Times New Roman" w:cs="Times New Roman"/>
        </w:rPr>
        <w:t xml:space="preserve">), a záväzok objednávateľa </w:t>
      </w:r>
      <w:r w:rsidR="00C357FF">
        <w:rPr>
          <w:rFonts w:ascii="Times New Roman" w:hAnsi="Times New Roman" w:cs="Times New Roman"/>
        </w:rPr>
        <w:tab/>
        <w:t>dokončené dielo prevziať a za jeho zhotovenie zaplatiť zhotoviteľovi dojednanú cenu.</w:t>
      </w:r>
    </w:p>
    <w:p w:rsidR="00C357FF" w:rsidRDefault="00C357FF" w:rsidP="00AE1DE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sa zaväzuje, že pre objednávateľa zhotoví a odovzdá mu v rámci projektu dielo </w:t>
      </w:r>
      <w:r w:rsidR="001E72BD">
        <w:rPr>
          <w:rFonts w:ascii="Times New Roman" w:hAnsi="Times New Roman" w:cs="Times New Roman"/>
        </w:rPr>
        <w:tab/>
      </w:r>
      <w:r w:rsidR="001E72BD">
        <w:rPr>
          <w:rFonts w:ascii="Times New Roman" w:hAnsi="Times New Roman" w:cs="Times New Roman"/>
          <w:b/>
          <w:bCs/>
        </w:rPr>
        <w:t>vybudovania kompletného kamerového systému</w:t>
      </w:r>
      <w:r w:rsidR="001E72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spočívajúce </w:t>
      </w:r>
      <w:r>
        <w:rPr>
          <w:rFonts w:ascii="Times New Roman" w:hAnsi="Times New Roman" w:cs="Times New Roman"/>
          <w:b/>
          <w:bCs/>
        </w:rPr>
        <w:t xml:space="preserve">v dodaní, montáže, </w:t>
      </w:r>
      <w:r w:rsidR="001E72BD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 xml:space="preserve">servisu na 3 roky zdarma bez nároku na preplatenie cestovných </w:t>
      </w:r>
      <w:r w:rsidR="008211CA">
        <w:rPr>
          <w:rFonts w:ascii="Times New Roman" w:hAnsi="Times New Roman" w:cs="Times New Roman"/>
          <w:b/>
          <w:bCs/>
        </w:rPr>
        <w:t xml:space="preserve">nákladov, </w:t>
      </w:r>
      <w:r w:rsidR="001E72BD">
        <w:rPr>
          <w:rFonts w:ascii="Times New Roman" w:hAnsi="Times New Roman" w:cs="Times New Roman"/>
          <w:b/>
          <w:bCs/>
        </w:rPr>
        <w:tab/>
        <w:t xml:space="preserve">projektovej </w:t>
      </w:r>
      <w:r w:rsidR="001E72BD">
        <w:rPr>
          <w:rFonts w:ascii="Times New Roman" w:hAnsi="Times New Roman" w:cs="Times New Roman"/>
          <w:b/>
          <w:bCs/>
        </w:rPr>
        <w:tab/>
        <w:t xml:space="preserve">dokumentácie, vybavenia žiadosti na prenájom stĺpov, zaškolení obsluhy na </w:t>
      </w:r>
      <w:r w:rsidR="001E72BD">
        <w:rPr>
          <w:rFonts w:ascii="Times New Roman" w:hAnsi="Times New Roman" w:cs="Times New Roman"/>
          <w:b/>
          <w:bCs/>
        </w:rPr>
        <w:tab/>
        <w:t>mieste a podpory cez telefón na 3 roky zdarma.</w:t>
      </w:r>
    </w:p>
    <w:p w:rsidR="001E72BD" w:rsidRDefault="001E72BD" w:rsidP="00AE1DE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sa zaväzuje vykonať predmet zmluvy uvedený v bode 2.2. tohto článku zmluvy </w:t>
      </w:r>
      <w:r w:rsidR="00CC4D3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odborne, kvalitne a za podmienok uvedených v tejto zmluve, na svoje náklady </w:t>
      </w:r>
      <w:r w:rsidR="00CC4D3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a nebezpečenstvo. Činnosť musí byť vykonávaná tak, aby boli riadne a včas splnené všetky </w:t>
      </w:r>
      <w:r w:rsidR="00CC4D3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povinnosti vyplývajúce zo Zmluvy o poskytnutí dotácie uzavretej medzi </w:t>
      </w:r>
      <w:r w:rsidR="00CC4D35">
        <w:rPr>
          <w:rFonts w:ascii="Times New Roman" w:hAnsi="Times New Roman" w:cs="Times New Roman"/>
        </w:rPr>
        <w:t xml:space="preserve">objednávateľom </w:t>
      </w:r>
      <w:r w:rsidR="00CC4D35">
        <w:rPr>
          <w:rFonts w:ascii="Times New Roman" w:hAnsi="Times New Roman" w:cs="Times New Roman"/>
        </w:rPr>
        <w:tab/>
        <w:t>a poskytovateľom dotácie.</w:t>
      </w:r>
    </w:p>
    <w:p w:rsidR="00CC4D35" w:rsidRDefault="00CC4D35" w:rsidP="00AE1DE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2.4.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je oprávnený poveriť vykonaním diela aj inú osobu, pričom zodpovedá za dielo tak, </w:t>
      </w:r>
      <w:r>
        <w:rPr>
          <w:rFonts w:ascii="Times New Roman" w:hAnsi="Times New Roman" w:cs="Times New Roman"/>
        </w:rPr>
        <w:tab/>
        <w:t>akoby ho vykonával sám.</w:t>
      </w:r>
    </w:p>
    <w:p w:rsidR="00CC4D35" w:rsidRDefault="00CC4D35" w:rsidP="00AE1DE9">
      <w:pPr>
        <w:jc w:val="both"/>
        <w:rPr>
          <w:rFonts w:ascii="Times New Roman" w:hAnsi="Times New Roman" w:cs="Times New Roman"/>
        </w:rPr>
      </w:pPr>
    </w:p>
    <w:p w:rsidR="00CC4D35" w:rsidRDefault="00CC4D35" w:rsidP="00CC4D35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III.</w:t>
      </w:r>
    </w:p>
    <w:p w:rsidR="00CC4D35" w:rsidRDefault="00CC4D35" w:rsidP="00CC4D35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Miesto a termín plnenia</w:t>
      </w:r>
    </w:p>
    <w:p w:rsidR="00CC4D35" w:rsidRDefault="00CC4D35" w:rsidP="00D24FC3">
      <w:pPr>
        <w:ind w:left="705" w:hanging="705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Miestom dodania diela v rozsahu podľa článku II. bod 2.2. tejto zmluvy je </w:t>
      </w:r>
      <w:r>
        <w:rPr>
          <w:rFonts w:ascii="Times New Roman" w:hAnsi="Times New Roman" w:cs="Times New Roman"/>
          <w:b/>
          <w:bCs/>
        </w:rPr>
        <w:t xml:space="preserve">Obec </w:t>
      </w:r>
      <w:r w:rsidR="00D24FC3">
        <w:rPr>
          <w:rFonts w:ascii="Times New Roman" w:hAnsi="Times New Roman" w:cs="Times New Roman"/>
          <w:b/>
          <w:bCs/>
        </w:rPr>
        <w:t xml:space="preserve">Vyšná Olšava, </w:t>
      </w:r>
      <w:r>
        <w:rPr>
          <w:rFonts w:ascii="Times New Roman" w:hAnsi="Times New Roman" w:cs="Times New Roman"/>
          <w:b/>
          <w:bCs/>
        </w:rPr>
        <w:t xml:space="preserve">Obecný úrad </w:t>
      </w:r>
      <w:r w:rsidR="00D24FC3">
        <w:rPr>
          <w:rFonts w:ascii="Times New Roman" w:hAnsi="Times New Roman" w:cs="Times New Roman"/>
          <w:b/>
          <w:bCs/>
        </w:rPr>
        <w:t>Vyšná Olšava 124</w:t>
      </w:r>
      <w:r>
        <w:rPr>
          <w:rFonts w:ascii="Times New Roman" w:hAnsi="Times New Roman" w:cs="Times New Roman"/>
          <w:b/>
          <w:bCs/>
        </w:rPr>
        <w:t>, okres Stropkov.</w:t>
      </w:r>
    </w:p>
    <w:p w:rsidR="00CC4D35" w:rsidRDefault="00CC4D35" w:rsidP="00CC4D3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je povinný riadne a včas zhotoviť a odovzdať dielo v súlade s príslušnými </w:t>
      </w:r>
      <w:r>
        <w:rPr>
          <w:rFonts w:ascii="Times New Roman" w:hAnsi="Times New Roman" w:cs="Times New Roman"/>
        </w:rPr>
        <w:tab/>
        <w:t xml:space="preserve">ustanoveniami tejto zmluvy. Pri plnení predmetu zmluvy sa zaväzuje postupovať s odbornou </w:t>
      </w:r>
      <w:r>
        <w:rPr>
          <w:rFonts w:ascii="Times New Roman" w:hAnsi="Times New Roman" w:cs="Times New Roman"/>
        </w:rPr>
        <w:tab/>
        <w:t>starostlivosťou, dodržiavať všeobecne záväzné právne predpisy a podmienky tejto zmluvy.</w:t>
      </w:r>
    </w:p>
    <w:p w:rsidR="00D61A6E" w:rsidRDefault="00D61A6E" w:rsidP="00CC4D35">
      <w:pPr>
        <w:spacing w:after="0"/>
        <w:jc w:val="both"/>
        <w:rPr>
          <w:rFonts w:ascii="Times New Roman" w:hAnsi="Times New Roman" w:cs="Times New Roman"/>
        </w:rPr>
      </w:pPr>
    </w:p>
    <w:p w:rsidR="00D61A6E" w:rsidRDefault="00D61A6E" w:rsidP="00D61A6E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IV.</w:t>
      </w:r>
    </w:p>
    <w:p w:rsidR="00D61A6E" w:rsidRDefault="00D61A6E" w:rsidP="00D61A6E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Odovzdanie a prevzatie diela</w:t>
      </w:r>
    </w:p>
    <w:p w:rsidR="00D61A6E" w:rsidRDefault="00D61A6E" w:rsidP="00D61A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sa zaväzuje zhotoviť a dodať dielo podľa článku II. bod 2.2. tejto zmluvy </w:t>
      </w:r>
      <w:r>
        <w:rPr>
          <w:rFonts w:ascii="Times New Roman" w:hAnsi="Times New Roman" w:cs="Times New Roman"/>
        </w:rPr>
        <w:tab/>
        <w:t xml:space="preserve">v predpísanom množstve, špecifikácii, v termíne a na miesto určenia objednávateľa na základe </w:t>
      </w:r>
      <w:r>
        <w:rPr>
          <w:rFonts w:ascii="Times New Roman" w:hAnsi="Times New Roman" w:cs="Times New Roman"/>
        </w:rPr>
        <w:tab/>
        <w:t>čiastkových objednávok vystavených objednávateľom.</w:t>
      </w:r>
    </w:p>
    <w:p w:rsidR="00D61A6E" w:rsidRDefault="00D61A6E" w:rsidP="00F7019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O odovzdaní a prevzatí diela bude spísaný preberací protokol v dvoch vyhotoveniach, ktorého </w:t>
      </w:r>
      <w:r>
        <w:rPr>
          <w:rFonts w:ascii="Times New Roman" w:hAnsi="Times New Roman" w:cs="Times New Roman"/>
        </w:rPr>
        <w:tab/>
        <w:t xml:space="preserve">súčasťou bude projektová dokumentácia skutočného vyhotovenia predmetu zákazky, ktorý </w:t>
      </w:r>
      <w:r>
        <w:rPr>
          <w:rFonts w:ascii="Times New Roman" w:hAnsi="Times New Roman" w:cs="Times New Roman"/>
        </w:rPr>
        <w:tab/>
        <w:t xml:space="preserve">podpíšu oprávnení zástupcovia oboch zmluvných strán, pričom každá zo zmluvných strán </w:t>
      </w:r>
      <w:r>
        <w:rPr>
          <w:rFonts w:ascii="Times New Roman" w:hAnsi="Times New Roman" w:cs="Times New Roman"/>
        </w:rPr>
        <w:tab/>
        <w:t>obdrží po jednom vyhotovení.</w:t>
      </w:r>
    </w:p>
    <w:p w:rsidR="00F70194" w:rsidRDefault="00F70194" w:rsidP="00D61A6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Vlastnícke právo k dielu prechádza na objednávateľa zaplatením ceny za dielo podľa článku VI. </w:t>
      </w:r>
      <w:r>
        <w:rPr>
          <w:rFonts w:ascii="Times New Roman" w:hAnsi="Times New Roman" w:cs="Times New Roman"/>
        </w:rPr>
        <w:tab/>
        <w:t>bod 6.2. tejto zmluvy zo strany objednávateľa zhotoviteľovi.</w:t>
      </w:r>
    </w:p>
    <w:p w:rsidR="00F70194" w:rsidRDefault="00F70194" w:rsidP="00D61A6E">
      <w:pPr>
        <w:spacing w:after="0"/>
        <w:jc w:val="both"/>
        <w:rPr>
          <w:rFonts w:ascii="Times New Roman" w:hAnsi="Times New Roman" w:cs="Times New Roman"/>
        </w:rPr>
      </w:pPr>
    </w:p>
    <w:p w:rsidR="00F70194" w:rsidRDefault="00F70194" w:rsidP="00F70194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V.</w:t>
      </w:r>
    </w:p>
    <w:p w:rsidR="00F70194" w:rsidRDefault="00F70194" w:rsidP="00F70194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Súčinnosť zo strany objednávateľa</w:t>
      </w:r>
    </w:p>
    <w:p w:rsidR="00F70194" w:rsidRDefault="00F70194" w:rsidP="008103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Podmienkou pre riadne a včasné </w:t>
      </w:r>
      <w:r w:rsidR="0087546E">
        <w:rPr>
          <w:rFonts w:ascii="Times New Roman" w:hAnsi="Times New Roman" w:cs="Times New Roman"/>
        </w:rPr>
        <w:t xml:space="preserve">splnenie termínov plnenia podľa článku III. bod 3.2. tejto </w:t>
      </w:r>
      <w:r w:rsidR="0087546E">
        <w:rPr>
          <w:rFonts w:ascii="Times New Roman" w:hAnsi="Times New Roman" w:cs="Times New Roman"/>
        </w:rPr>
        <w:tab/>
        <w:t xml:space="preserve">Zmluvy zo strany zhotoviteľa je poskytnutie súčinnosti zo strany objednávateľa v takej forme </w:t>
      </w:r>
      <w:r w:rsidR="0087546E">
        <w:rPr>
          <w:rFonts w:ascii="Times New Roman" w:hAnsi="Times New Roman" w:cs="Times New Roman"/>
        </w:rPr>
        <w:lastRenderedPageBreak/>
        <w:tab/>
        <w:t>a takým spôsobom,</w:t>
      </w:r>
      <w:r w:rsidR="008103FC">
        <w:rPr>
          <w:rFonts w:ascii="Times New Roman" w:hAnsi="Times New Roman" w:cs="Times New Roman"/>
        </w:rPr>
        <w:t xml:space="preserve"> ako to predpokladá táto zmluva alebo ako to požaduje zhotoviteľ vo výzve </w:t>
      </w:r>
      <w:r w:rsidR="008103FC">
        <w:rPr>
          <w:rFonts w:ascii="Times New Roman" w:hAnsi="Times New Roman" w:cs="Times New Roman"/>
        </w:rPr>
        <w:tab/>
        <w:t xml:space="preserve">urobenej v ústnej, písomnej alebo v elektronickej forme. Poskytnutím súčinnosti zo strany </w:t>
      </w:r>
      <w:r w:rsidR="008103FC">
        <w:rPr>
          <w:rFonts w:ascii="Times New Roman" w:hAnsi="Times New Roman" w:cs="Times New Roman"/>
        </w:rPr>
        <w:tab/>
        <w:t xml:space="preserve">objednávateľa v zmysle tejto Zmluvy sa rozumie najmä včasné odovzdanie podkladov </w:t>
      </w:r>
      <w:r w:rsidR="008103FC">
        <w:rPr>
          <w:rFonts w:ascii="Times New Roman" w:hAnsi="Times New Roman" w:cs="Times New Roman"/>
        </w:rPr>
        <w:tab/>
        <w:t>potrebných pre zhotovenie diela.</w:t>
      </w:r>
    </w:p>
    <w:p w:rsidR="008103FC" w:rsidRDefault="008103FC" w:rsidP="008103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nie je v omeškaní s plnením záväzku, ak mu objednávateľ neposkytol potrebnú </w:t>
      </w:r>
      <w:r>
        <w:rPr>
          <w:rFonts w:ascii="Times New Roman" w:hAnsi="Times New Roman" w:cs="Times New Roman"/>
        </w:rPr>
        <w:tab/>
        <w:t>súčinnosť.</w:t>
      </w:r>
    </w:p>
    <w:p w:rsidR="008103FC" w:rsidRDefault="008103FC" w:rsidP="008103FC">
      <w:pPr>
        <w:jc w:val="both"/>
        <w:rPr>
          <w:rFonts w:ascii="Times New Roman" w:hAnsi="Times New Roman" w:cs="Times New Roman"/>
        </w:rPr>
      </w:pPr>
    </w:p>
    <w:p w:rsidR="008103FC" w:rsidRDefault="008103FC" w:rsidP="008103FC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VI.</w:t>
      </w:r>
    </w:p>
    <w:p w:rsidR="008103FC" w:rsidRPr="008103FC" w:rsidRDefault="008103FC" w:rsidP="008103FC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Cena diela</w:t>
      </w:r>
    </w:p>
    <w:p w:rsidR="00CC4D35" w:rsidRDefault="008103FC" w:rsidP="008103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Cena za zhotovenie diela je stanovená na základe vzájomnej dohody zmluvných strán v súlade </w:t>
      </w:r>
      <w:r>
        <w:rPr>
          <w:rFonts w:ascii="Times New Roman" w:hAnsi="Times New Roman" w:cs="Times New Roman"/>
        </w:rPr>
        <w:tab/>
        <w:t xml:space="preserve">so zákonom č. 18/1996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 xml:space="preserve">. o cenách v znení neskorších predpisov a vyhláškou Ministerstva </w:t>
      </w:r>
      <w:r>
        <w:rPr>
          <w:rFonts w:ascii="Times New Roman" w:hAnsi="Times New Roman" w:cs="Times New Roman"/>
        </w:rPr>
        <w:tab/>
        <w:t xml:space="preserve">financií SR č. 87/1996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 xml:space="preserve">., ktorou sa vykonáva zákon č. 18/1996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 xml:space="preserve">. o cenách v znení </w:t>
      </w:r>
      <w:r>
        <w:rPr>
          <w:rFonts w:ascii="Times New Roman" w:hAnsi="Times New Roman" w:cs="Times New Roman"/>
        </w:rPr>
        <w:tab/>
        <w:t>neskorších predpisov.</w:t>
      </w:r>
    </w:p>
    <w:p w:rsidR="008103FC" w:rsidRDefault="008103FC" w:rsidP="008103FC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Cena diela predstavuje sumu vo výške </w:t>
      </w:r>
      <w:r w:rsidR="00CC04A5">
        <w:rPr>
          <w:rFonts w:ascii="Times New Roman" w:hAnsi="Times New Roman" w:cs="Times New Roman"/>
          <w:b/>
          <w:bCs/>
        </w:rPr>
        <w:t>........... EUR bez DPH, t.j. ............. EUR s DPH.</w:t>
      </w:r>
    </w:p>
    <w:p w:rsidR="00CC04A5" w:rsidRDefault="00CC04A5" w:rsidP="008103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Zmluvné strany sa dohodli, že v cene diela sú zahrnuté všetky náklady zhotoviteľa, ktoré </w:t>
      </w:r>
      <w:r>
        <w:rPr>
          <w:rFonts w:ascii="Times New Roman" w:hAnsi="Times New Roman" w:cs="Times New Roman"/>
        </w:rPr>
        <w:tab/>
        <w:t>v súvislosti s plnením predmetu tejto zmluvy vynaloží.</w:t>
      </w:r>
    </w:p>
    <w:p w:rsidR="00CC04A5" w:rsidRDefault="00CC04A5" w:rsidP="008103FC">
      <w:pPr>
        <w:jc w:val="both"/>
        <w:rPr>
          <w:rFonts w:ascii="Times New Roman" w:hAnsi="Times New Roman" w:cs="Times New Roman"/>
        </w:rPr>
      </w:pPr>
    </w:p>
    <w:p w:rsidR="00CC04A5" w:rsidRDefault="00CC04A5" w:rsidP="00CC04A5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VII.</w:t>
      </w:r>
    </w:p>
    <w:p w:rsidR="00CC04A5" w:rsidRDefault="00CC04A5" w:rsidP="00CC04A5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Platobné podmienky</w:t>
      </w:r>
    </w:p>
    <w:p w:rsidR="00CC04A5" w:rsidRDefault="00CC04A5" w:rsidP="00CC04A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Cenu za zhotovenie diela zaplatí objednávateľ zhotoviteľovi na základe faktúry, ktorú </w:t>
      </w:r>
      <w:r>
        <w:rPr>
          <w:rFonts w:ascii="Times New Roman" w:hAnsi="Times New Roman" w:cs="Times New Roman"/>
        </w:rPr>
        <w:tab/>
        <w:t>zhotoviteľ vystaví po vykonaní a odošle objednávateľovi po splnení tejto podmienky:</w:t>
      </w:r>
    </w:p>
    <w:p w:rsidR="00CC04A5" w:rsidRDefault="00CC04A5" w:rsidP="00D24FC3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7.1.1.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Splatnosť faktúr je 30 dní. Faktúra sa považuje za uhradenú dňom odpísania prostriedkov z účtu </w:t>
      </w:r>
      <w:r>
        <w:rPr>
          <w:rFonts w:ascii="Times New Roman" w:hAnsi="Times New Roman" w:cs="Times New Roman"/>
        </w:rPr>
        <w:tab/>
        <w:t>objednávateľa.</w:t>
      </w:r>
    </w:p>
    <w:p w:rsidR="00CC04A5" w:rsidRDefault="00CC04A5" w:rsidP="00CC04A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Faktúru vyhotoví zhotoviteľ v súlade s platnou legislatívou – zákon č. 222/2004 </w:t>
      </w:r>
      <w:proofErr w:type="spellStart"/>
      <w:r>
        <w:rPr>
          <w:rFonts w:ascii="Times New Roman" w:hAnsi="Times New Roman" w:cs="Times New Roman"/>
        </w:rPr>
        <w:t>Z.z</w:t>
      </w:r>
      <w:proofErr w:type="spellEnd"/>
      <w:r>
        <w:rPr>
          <w:rFonts w:ascii="Times New Roman" w:hAnsi="Times New Roman" w:cs="Times New Roman"/>
        </w:rPr>
        <w:t xml:space="preserve">. o dani </w:t>
      </w:r>
      <w:r>
        <w:rPr>
          <w:rFonts w:ascii="Times New Roman" w:hAnsi="Times New Roman" w:cs="Times New Roman"/>
        </w:rPr>
        <w:tab/>
        <w:t xml:space="preserve">z pridanej hodnoty v platnom znení a predloží objednávateľovi v 3 originálnych výtlačkoch. </w:t>
      </w:r>
      <w:r>
        <w:rPr>
          <w:rFonts w:ascii="Times New Roman" w:hAnsi="Times New Roman" w:cs="Times New Roman"/>
        </w:rPr>
        <w:tab/>
        <w:t>Faktúra bude obsahovať minimálne tieto údaje:</w:t>
      </w:r>
    </w:p>
    <w:p w:rsidR="00F6598D" w:rsidRDefault="00F6598D" w:rsidP="00CC04A5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číslo faktúry resp. daňového dokladu</w:t>
      </w:r>
    </w:p>
    <w:p w:rsidR="00F6598D" w:rsidRDefault="00F6598D" w:rsidP="00CC04A5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označenie objednávateľa a zhotoviteľa, peňažný ústav, číslo účtu</w:t>
      </w:r>
    </w:p>
    <w:p w:rsidR="00F6598D" w:rsidRDefault="00F6598D" w:rsidP="00CC04A5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IČO a DIČ zhotoviteľa, IČO objednávateľa</w:t>
      </w:r>
    </w:p>
    <w:p w:rsidR="00F6598D" w:rsidRDefault="00F6598D" w:rsidP="00CC04A5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miesto a názov diela, číslo zmluvy o pridelení dotácie, evidenčné číslo stavby</w:t>
      </w:r>
    </w:p>
    <w:p w:rsidR="00F6598D" w:rsidRDefault="00F6598D" w:rsidP="00CC04A5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zdaniteľné obdobie</w:t>
      </w:r>
    </w:p>
    <w:p w:rsidR="00F6598D" w:rsidRDefault="00F6598D" w:rsidP="00CC04A5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deň odoslania a deň splatnosti faktúry</w:t>
      </w:r>
    </w:p>
    <w:p w:rsidR="00F6598D" w:rsidRDefault="00F6598D" w:rsidP="00CC04A5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fakturovanú základnú čiastku bez DPH, čiastku DPH a celkovú fakturovanú sumu po objektoch</w:t>
      </w:r>
    </w:p>
    <w:p w:rsidR="00F6598D" w:rsidRDefault="00F6598D" w:rsidP="00F6598D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pečiatku a podpis oprávneného zástupcu zhotoviteľa</w:t>
      </w:r>
    </w:p>
    <w:p w:rsidR="00F6598D" w:rsidRDefault="00F6598D" w:rsidP="00F659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Uhradená faktúra nie je dokladom o odovzdaní a prevzatí diela.</w:t>
      </w:r>
    </w:p>
    <w:p w:rsidR="00CC04A5" w:rsidRDefault="00F6598D" w:rsidP="00D24FC3">
      <w:pPr>
        <w:ind w:left="708" w:hanging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7.4.</w:t>
      </w:r>
      <w:r>
        <w:rPr>
          <w:rFonts w:ascii="Times New Roman" w:hAnsi="Times New Roman" w:cs="Times New Roman"/>
          <w:b/>
          <w:bCs/>
        </w:rPr>
        <w:tab/>
      </w:r>
      <w:r w:rsidRPr="00F6598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Konečnú faktúru za vykonané dielo predloží zhotoviteľ najskôr ku dňu jeho odovzdania a prevzatia. Jej prijatie objednávateľom vylučuje dodatočné nároky zhotoviteľa na úpravu ceny diela.</w:t>
      </w:r>
    </w:p>
    <w:p w:rsidR="00F6598D" w:rsidRDefault="00F6598D" w:rsidP="00D043B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7.5.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Objednávateľ si vyhradzuje </w:t>
      </w:r>
      <w:r w:rsidR="00D043B9">
        <w:rPr>
          <w:rFonts w:ascii="Times New Roman" w:hAnsi="Times New Roman" w:cs="Times New Roman"/>
        </w:rPr>
        <w:t xml:space="preserve">právo vrátiť faktúru, ktorá nebude obsahovať náležitosti </w:t>
      </w:r>
      <w:r w:rsidR="00D043B9">
        <w:rPr>
          <w:rFonts w:ascii="Times New Roman" w:hAnsi="Times New Roman" w:cs="Times New Roman"/>
        </w:rPr>
        <w:tab/>
        <w:t xml:space="preserve">požadované v bode 7.2. tohto článku zmluvy. Vrátením faktúry sa preruší plynutie lehoty </w:t>
      </w:r>
      <w:r w:rsidR="00D043B9">
        <w:rPr>
          <w:rFonts w:ascii="Times New Roman" w:hAnsi="Times New Roman" w:cs="Times New Roman"/>
        </w:rPr>
        <w:tab/>
        <w:t>splatnosti a nová lehota splatnosti začne plynúť doručením opravenej faktúry objednávateľovi.</w:t>
      </w:r>
    </w:p>
    <w:p w:rsidR="00D043B9" w:rsidRDefault="00D043B9" w:rsidP="00D043B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7.6.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V prípade, že splatnosť faktúry pripadne na deň pracovného voľna alebo pracovného pokoja, </w:t>
      </w:r>
      <w:r>
        <w:rPr>
          <w:rFonts w:ascii="Times New Roman" w:hAnsi="Times New Roman" w:cs="Times New Roman"/>
        </w:rPr>
        <w:tab/>
        <w:t xml:space="preserve">bude sa za deň splatnosti považovať najbližší nasledujúci pracovný deň. Za zaplatenie faktúry </w:t>
      </w:r>
      <w:r>
        <w:rPr>
          <w:rFonts w:ascii="Times New Roman" w:hAnsi="Times New Roman" w:cs="Times New Roman"/>
        </w:rPr>
        <w:tab/>
        <w:t>sa považuje odpísanie fakturovanej čiastky z účtu objednávateľa v prospech účtu zhotoviteľa.</w:t>
      </w:r>
    </w:p>
    <w:p w:rsidR="00D043B9" w:rsidRDefault="00D043B9" w:rsidP="00F6598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7.7.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Faktúry budú uhrádzané bezhotovostným prevodom na účet zhotoviteľa uvedený v článku I. </w:t>
      </w:r>
      <w:r>
        <w:rPr>
          <w:rFonts w:ascii="Times New Roman" w:hAnsi="Times New Roman" w:cs="Times New Roman"/>
        </w:rPr>
        <w:tab/>
        <w:t>tejto zmluvy.</w:t>
      </w:r>
    </w:p>
    <w:p w:rsidR="00D043B9" w:rsidRDefault="00D043B9" w:rsidP="00F6598D">
      <w:pPr>
        <w:spacing w:after="0"/>
        <w:jc w:val="both"/>
        <w:rPr>
          <w:rFonts w:ascii="Times New Roman" w:hAnsi="Times New Roman" w:cs="Times New Roman"/>
        </w:rPr>
      </w:pPr>
    </w:p>
    <w:p w:rsidR="00D043B9" w:rsidRDefault="00D043B9" w:rsidP="00D043B9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VIII.</w:t>
      </w:r>
    </w:p>
    <w:p w:rsidR="00D043B9" w:rsidRDefault="00D043B9" w:rsidP="00D043B9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Sankcie</w:t>
      </w:r>
    </w:p>
    <w:p w:rsidR="00F55C49" w:rsidRDefault="00F55C49" w:rsidP="00F55C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8.1.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V prípade nedodržania termínu splatnosti faktúry je zhotoviteľ oprávnený účtovať </w:t>
      </w:r>
      <w:r>
        <w:rPr>
          <w:rFonts w:ascii="Times New Roman" w:hAnsi="Times New Roman" w:cs="Times New Roman"/>
        </w:rPr>
        <w:tab/>
        <w:t xml:space="preserve">objednávateľovi úrok z omeškania vo výške 0,05% z dlžnej čiastky a to za každý deň </w:t>
      </w:r>
      <w:r>
        <w:rPr>
          <w:rFonts w:ascii="Times New Roman" w:hAnsi="Times New Roman" w:cs="Times New Roman"/>
        </w:rPr>
        <w:tab/>
        <w:t>omeškania.</w:t>
      </w:r>
    </w:p>
    <w:p w:rsidR="00F55C49" w:rsidRDefault="00F55C49" w:rsidP="00F55C4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8.2.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Ak je zhotoviteľ v omeškaní s plnením diela, je objednávateľ oprávnený uplatniť si zmluvnú </w:t>
      </w:r>
      <w:r>
        <w:rPr>
          <w:rFonts w:ascii="Times New Roman" w:hAnsi="Times New Roman" w:cs="Times New Roman"/>
        </w:rPr>
        <w:tab/>
        <w:t xml:space="preserve">pokutu vo výške 0,05% z ceny časti diela, s plnením ktorého je v omeškaní a to za každý deň </w:t>
      </w:r>
      <w:r>
        <w:rPr>
          <w:rFonts w:ascii="Times New Roman" w:hAnsi="Times New Roman" w:cs="Times New Roman"/>
        </w:rPr>
        <w:tab/>
        <w:t>omeškania.</w:t>
      </w:r>
    </w:p>
    <w:p w:rsidR="00F55C49" w:rsidRDefault="00F55C49" w:rsidP="00F55C49">
      <w:pPr>
        <w:spacing w:after="0"/>
        <w:jc w:val="both"/>
        <w:rPr>
          <w:rFonts w:ascii="Times New Roman" w:hAnsi="Times New Roman" w:cs="Times New Roman"/>
        </w:rPr>
      </w:pPr>
    </w:p>
    <w:p w:rsidR="00F55C49" w:rsidRDefault="00F55C49" w:rsidP="00F55C49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IX.</w:t>
      </w:r>
    </w:p>
    <w:p w:rsidR="00F55C49" w:rsidRDefault="00F55C49" w:rsidP="00F55C49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Zodpovednosť za vady</w:t>
      </w:r>
    </w:p>
    <w:p w:rsidR="00F55C49" w:rsidRDefault="00F55C49" w:rsidP="00D24FC3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Zmluvné strany sa dohodli, že v prípade výskytu vád diela sa použijú ustanovenia § 560 a </w:t>
      </w:r>
      <w:proofErr w:type="spellStart"/>
      <w:r>
        <w:rPr>
          <w:rFonts w:ascii="Times New Roman" w:hAnsi="Times New Roman" w:cs="Times New Roman"/>
        </w:rPr>
        <w:t>n</w:t>
      </w:r>
      <w:r w:rsidR="00D24FC3">
        <w:rPr>
          <w:rFonts w:ascii="Times New Roman" w:hAnsi="Times New Roman" w:cs="Times New Roman"/>
        </w:rPr>
        <w:t>ásl</w:t>
      </w:r>
      <w:proofErr w:type="spellEnd"/>
      <w:r w:rsidR="00D24FC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Obchodné zákonníka o </w:t>
      </w:r>
      <w:proofErr w:type="spellStart"/>
      <w:r>
        <w:rPr>
          <w:rFonts w:ascii="Times New Roman" w:hAnsi="Times New Roman" w:cs="Times New Roman"/>
        </w:rPr>
        <w:t>vadách</w:t>
      </w:r>
      <w:proofErr w:type="spellEnd"/>
      <w:r>
        <w:rPr>
          <w:rFonts w:ascii="Times New Roman" w:hAnsi="Times New Roman" w:cs="Times New Roman"/>
        </w:rPr>
        <w:t xml:space="preserve"> diela.</w:t>
      </w:r>
    </w:p>
    <w:p w:rsidR="00FE4F92" w:rsidRDefault="00FE4F92" w:rsidP="00FE4F9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Zhotoviteľ zodpovedá iba za vady, ktoré má dielo v čase jeho odovzdania objednávateľovi.</w:t>
      </w:r>
    </w:p>
    <w:p w:rsidR="00FE4F92" w:rsidRDefault="00FE4F92" w:rsidP="00FE4F9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nezodpovedá za správnosť a pravdivosť informácií a podkladov, ktoré mu boli </w:t>
      </w:r>
      <w:r>
        <w:rPr>
          <w:rFonts w:ascii="Times New Roman" w:hAnsi="Times New Roman" w:cs="Times New Roman"/>
        </w:rPr>
        <w:tab/>
        <w:t>poskytnuté objednávateľom.</w:t>
      </w:r>
    </w:p>
    <w:p w:rsidR="00FE4F92" w:rsidRDefault="00FE4F92" w:rsidP="00D24FC3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9.4.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nezodpovedá za vady, ktoré boli spôsobené použitím podkladov prevzatých od </w:t>
      </w:r>
      <w:r>
        <w:rPr>
          <w:rFonts w:ascii="Times New Roman" w:hAnsi="Times New Roman" w:cs="Times New Roman"/>
        </w:rPr>
        <w:tab/>
        <w:t xml:space="preserve">objednávateľa a zhotoviteľ ani pri vynaložení odbornej starostlivosti nemohol zistiť ich </w:t>
      </w:r>
      <w:r>
        <w:rPr>
          <w:rFonts w:ascii="Times New Roman" w:hAnsi="Times New Roman" w:cs="Times New Roman"/>
        </w:rPr>
        <w:tab/>
        <w:t xml:space="preserve">nevhodnosť alebo objednávateľ napriek upozorneniu zhotoviteľa na ich použití trval. </w:t>
      </w:r>
      <w:r w:rsidR="00D24FC3">
        <w:rPr>
          <w:rFonts w:ascii="Times New Roman" w:hAnsi="Times New Roman" w:cs="Times New Roman"/>
        </w:rPr>
        <w:t xml:space="preserve">Zhotoviteľ </w:t>
      </w:r>
      <w:r>
        <w:rPr>
          <w:rFonts w:ascii="Times New Roman" w:hAnsi="Times New Roman" w:cs="Times New Roman"/>
        </w:rPr>
        <w:t xml:space="preserve">takisto nezodpovedá za vady, ktoré boli spôsobené dodržaním nevhodných pokynov daných mu </w:t>
      </w:r>
      <w:r>
        <w:rPr>
          <w:rFonts w:ascii="Times New Roman" w:hAnsi="Times New Roman" w:cs="Times New Roman"/>
        </w:rPr>
        <w:tab/>
        <w:t xml:space="preserve">objednávateľom, ak zhotoviteľ na nevhodnosť týchto pokynov </w:t>
      </w:r>
      <w:r w:rsidR="00D24FC3">
        <w:rPr>
          <w:rFonts w:ascii="Times New Roman" w:hAnsi="Times New Roman" w:cs="Times New Roman"/>
        </w:rPr>
        <w:t xml:space="preserve">upozornil a objednávateľ na ich </w:t>
      </w:r>
      <w:r>
        <w:rPr>
          <w:rFonts w:ascii="Times New Roman" w:hAnsi="Times New Roman" w:cs="Times New Roman"/>
        </w:rPr>
        <w:t>dodržaní trval alebo ak zhotoviteľ túto nevhodnosť nemohol zistiť.</w:t>
      </w:r>
    </w:p>
    <w:p w:rsidR="00FE4F92" w:rsidRDefault="00FE4F92" w:rsidP="00F55C49">
      <w:pPr>
        <w:spacing w:after="0"/>
        <w:jc w:val="both"/>
        <w:rPr>
          <w:rFonts w:ascii="Times New Roman" w:hAnsi="Times New Roman" w:cs="Times New Roman"/>
        </w:rPr>
      </w:pPr>
    </w:p>
    <w:p w:rsidR="00FE4F92" w:rsidRDefault="00FE4F92" w:rsidP="00FE4F9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X.</w:t>
      </w:r>
    </w:p>
    <w:p w:rsidR="00FE4F92" w:rsidRDefault="00FE4F92" w:rsidP="00FE4F9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Povinnosť mlčanlivosti</w:t>
      </w:r>
    </w:p>
    <w:p w:rsidR="00FE4F92" w:rsidRDefault="00FE4F92" w:rsidP="00FE4F9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10.1.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Zmluvné strany sa zaväzujú zachovávať mlčanlivosť o všetkých skutočnostiach, o ktorých sa </w:t>
      </w:r>
      <w:r>
        <w:rPr>
          <w:rFonts w:ascii="Times New Roman" w:hAnsi="Times New Roman" w:cs="Times New Roman"/>
        </w:rPr>
        <w:tab/>
        <w:t xml:space="preserve">dozvedeli v súvislosti s uzavretím tejto zmluvy, ako aj s výkonom práv a povinností </w:t>
      </w:r>
      <w:r>
        <w:rPr>
          <w:rFonts w:ascii="Times New Roman" w:hAnsi="Times New Roman" w:cs="Times New Roman"/>
        </w:rPr>
        <w:tab/>
        <w:t xml:space="preserve">vyplývajúcich z tejto zmluvy. Skutočnosti podľa predchádzajúcej vety tvoria predmet </w:t>
      </w:r>
      <w:r>
        <w:rPr>
          <w:rFonts w:ascii="Times New Roman" w:hAnsi="Times New Roman" w:cs="Times New Roman"/>
        </w:rPr>
        <w:tab/>
        <w:t xml:space="preserve">obchodného tajomstva v zmysle § 17 Obchodného zákonníka. Tretím osobám je možné tieto </w:t>
      </w:r>
      <w:r>
        <w:rPr>
          <w:rFonts w:ascii="Times New Roman" w:hAnsi="Times New Roman" w:cs="Times New Roman"/>
        </w:rPr>
        <w:tab/>
        <w:t xml:space="preserve">skutočnosti sprístupniť len so súhlasom druhej strany alebo ak je to potrebné na plnenie práv </w:t>
      </w:r>
      <w:r>
        <w:rPr>
          <w:rFonts w:ascii="Times New Roman" w:hAnsi="Times New Roman" w:cs="Times New Roman"/>
        </w:rPr>
        <w:tab/>
        <w:t>a povinností podľa tejto zmluvy.</w:t>
      </w:r>
    </w:p>
    <w:p w:rsidR="00FE4F92" w:rsidRDefault="00FE4F92" w:rsidP="00FE4F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10.2.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Zmluvná strana, ktorá poruší povinnosť mlčanlivosti podľa tejto zmluvy je povinná nahradiť </w:t>
      </w:r>
      <w:r>
        <w:rPr>
          <w:rFonts w:ascii="Times New Roman" w:hAnsi="Times New Roman" w:cs="Times New Roman"/>
        </w:rPr>
        <w:tab/>
        <w:t>druhej zmluvnej strane škodu, ktorá jej tým vznikla.</w:t>
      </w:r>
    </w:p>
    <w:p w:rsidR="00FE4F92" w:rsidRDefault="00FE4F92" w:rsidP="00FE4F92">
      <w:pPr>
        <w:spacing w:after="0"/>
        <w:jc w:val="both"/>
        <w:rPr>
          <w:rFonts w:ascii="Times New Roman" w:hAnsi="Times New Roman" w:cs="Times New Roman"/>
        </w:rPr>
      </w:pPr>
    </w:p>
    <w:p w:rsidR="00FE4F92" w:rsidRDefault="00FE4F92" w:rsidP="00FE4F9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XI.</w:t>
      </w:r>
    </w:p>
    <w:p w:rsidR="00FE4F92" w:rsidRDefault="00FE4F92" w:rsidP="00FE4F9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Ukončenie účinnosti zmluvy</w:t>
      </w:r>
    </w:p>
    <w:p w:rsidR="00FE4F92" w:rsidRDefault="00FE4F92" w:rsidP="00FE4F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11.1.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>Ukončenie účinnosti tejto zmluvy je možné:</w:t>
      </w:r>
    </w:p>
    <w:p w:rsidR="00FE4F92" w:rsidRDefault="00FE4F92" w:rsidP="00FE4F92">
      <w:pPr>
        <w:spacing w:after="0"/>
        <w:jc w:val="both"/>
        <w:rPr>
          <w:rFonts w:ascii="Times New Roman" w:hAnsi="Times New Roman" w:cs="Times New Roman"/>
        </w:rPr>
      </w:pPr>
    </w:p>
    <w:p w:rsidR="00FE4F92" w:rsidRDefault="00FE4F92" w:rsidP="00FE4F92">
      <w:pPr>
        <w:pStyle w:val="Odstavecseseznamem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písomnou dohodou zmluvných strán, ktorá musí obsahovať deň ukončenia účinnosti tejto zmluvy,</w:t>
      </w:r>
    </w:p>
    <w:p w:rsidR="00FE4F92" w:rsidRDefault="00FE4F92" w:rsidP="00FE4F92">
      <w:pPr>
        <w:pStyle w:val="Odstavecseseznamem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odstúpením od zmluvy podľa ustanovení tejto zmluvy.</w:t>
      </w:r>
    </w:p>
    <w:p w:rsidR="00FE4F92" w:rsidRDefault="00FE4F92" w:rsidP="00FE4F92">
      <w:pPr>
        <w:spacing w:after="0"/>
        <w:jc w:val="both"/>
        <w:rPr>
          <w:rFonts w:ascii="Times New Roman" w:hAnsi="Times New Roman" w:cs="Times New Roman"/>
        </w:rPr>
      </w:pPr>
    </w:p>
    <w:p w:rsidR="00FE4F92" w:rsidRDefault="00FE4F92" w:rsidP="003B5FD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11.2.</w:t>
      </w:r>
      <w:r>
        <w:rPr>
          <w:rFonts w:ascii="Times New Roman" w:hAnsi="Times New Roman" w:cs="Times New Roman"/>
          <w:b/>
          <w:bCs/>
        </w:rPr>
        <w:tab/>
      </w:r>
      <w:r w:rsidR="003B5FD2">
        <w:rPr>
          <w:rFonts w:ascii="Times New Roman" w:hAnsi="Times New Roman" w:cs="Times New Roman"/>
        </w:rPr>
        <w:t xml:space="preserve">Zmluvné strany sú oprávnené dostúpiť od zmluvy, ak jedna zo zmluvných strán opakovane </w:t>
      </w:r>
      <w:r w:rsidR="003B5FD2">
        <w:rPr>
          <w:rFonts w:ascii="Times New Roman" w:hAnsi="Times New Roman" w:cs="Times New Roman"/>
        </w:rPr>
        <w:tab/>
        <w:t>porušuje zmluvné alebo zákonné povinnosti.</w:t>
      </w:r>
    </w:p>
    <w:p w:rsidR="003B5FD2" w:rsidRDefault="003B5FD2" w:rsidP="00D24FC3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11.3.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V prípade, že nastali skutočnosti zakladajúce právo odstúpiť od zmluvy jednou zo zmluvných </w:t>
      </w:r>
      <w:r>
        <w:rPr>
          <w:rFonts w:ascii="Times New Roman" w:hAnsi="Times New Roman" w:cs="Times New Roman"/>
        </w:rPr>
        <w:tab/>
        <w:t xml:space="preserve">strán, druhá zmluvná strana je povinná túto skutočnosť písomne oznámiť zmluvnej strane, </w:t>
      </w:r>
      <w:r w:rsidR="00D24FC3">
        <w:rPr>
          <w:rFonts w:ascii="Times New Roman" w:hAnsi="Times New Roman" w:cs="Times New Roman"/>
        </w:rPr>
        <w:t xml:space="preserve">ktorá </w:t>
      </w:r>
      <w:r>
        <w:rPr>
          <w:rFonts w:ascii="Times New Roman" w:hAnsi="Times New Roman" w:cs="Times New Roman"/>
        </w:rPr>
        <w:t>povinnosť porušila a dať jej primeranú lehotu na odstránenie tohto stavu.</w:t>
      </w:r>
    </w:p>
    <w:p w:rsidR="003B5FD2" w:rsidRDefault="003B5FD2" w:rsidP="00D24FC3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11.4.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Pokiaľ k odstráneniu stavu porušenia povinností v lehote poskytnutej príslušnou zmluvnou </w:t>
      </w:r>
      <w:r>
        <w:rPr>
          <w:rFonts w:ascii="Times New Roman" w:hAnsi="Times New Roman" w:cs="Times New Roman"/>
        </w:rPr>
        <w:tab/>
        <w:t xml:space="preserve">stranou nedôjde, je táto zmluvná strana oprávnená odstúpiť od zmluvy s tým, že toto </w:t>
      </w:r>
      <w:r w:rsidR="00D24FC3">
        <w:rPr>
          <w:rFonts w:ascii="Times New Roman" w:hAnsi="Times New Roman" w:cs="Times New Roman"/>
        </w:rPr>
        <w:t xml:space="preserve">odstúpenie </w:t>
      </w:r>
      <w:r>
        <w:rPr>
          <w:rFonts w:ascii="Times New Roman" w:hAnsi="Times New Roman" w:cs="Times New Roman"/>
        </w:rPr>
        <w:t>je účinné dňom doručenia druhej zmluvnej strane.</w:t>
      </w:r>
    </w:p>
    <w:p w:rsidR="003B5FD2" w:rsidRDefault="003B5FD2" w:rsidP="003B5FD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11.5.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Oznámenie o odstúpení od zmluvy musí mať písomnú formu, musí byť doručené druhej </w:t>
      </w:r>
      <w:r>
        <w:rPr>
          <w:rFonts w:ascii="Times New Roman" w:hAnsi="Times New Roman" w:cs="Times New Roman"/>
        </w:rPr>
        <w:tab/>
        <w:t xml:space="preserve">zmluvnej strane a musí v ňom byť uvedený konkrétny dôvod odstúpenia, inak je takéto </w:t>
      </w:r>
      <w:r>
        <w:rPr>
          <w:rFonts w:ascii="Times New Roman" w:hAnsi="Times New Roman" w:cs="Times New Roman"/>
        </w:rPr>
        <w:tab/>
        <w:t>odstúpenie neplatné.</w:t>
      </w:r>
    </w:p>
    <w:p w:rsidR="003B5FD2" w:rsidRDefault="003B5FD2" w:rsidP="00D24FC3">
      <w:pPr>
        <w:spacing w:after="0"/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11.6.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Ukončenie účinnosti tejto zmluvy nemá na základe dohody zmluvných strán vplyv na </w:t>
      </w:r>
      <w:r w:rsidR="00D24FC3">
        <w:rPr>
          <w:rFonts w:ascii="Times New Roman" w:hAnsi="Times New Roman" w:cs="Times New Roman"/>
        </w:rPr>
        <w:t xml:space="preserve">povinnosť </w:t>
      </w:r>
      <w:r>
        <w:rPr>
          <w:rFonts w:ascii="Times New Roman" w:hAnsi="Times New Roman" w:cs="Times New Roman"/>
        </w:rPr>
        <w:t>zaplatiť zmluvné pokuty a náhradu škody, ktorá vznikla.</w:t>
      </w:r>
    </w:p>
    <w:p w:rsidR="003B5FD2" w:rsidRDefault="003B5FD2" w:rsidP="00FE4F92">
      <w:pPr>
        <w:spacing w:after="0"/>
        <w:jc w:val="both"/>
        <w:rPr>
          <w:rFonts w:ascii="Times New Roman" w:hAnsi="Times New Roman" w:cs="Times New Roman"/>
        </w:rPr>
      </w:pPr>
    </w:p>
    <w:p w:rsidR="003B5FD2" w:rsidRDefault="003B5FD2" w:rsidP="003B5FD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Článok XII.</w:t>
      </w:r>
    </w:p>
    <w:p w:rsidR="003B5FD2" w:rsidRDefault="003B5FD2" w:rsidP="003B5FD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Záverečné ustanovenia</w:t>
      </w:r>
    </w:p>
    <w:p w:rsidR="003B5FD2" w:rsidRDefault="00974844" w:rsidP="0097484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12.1.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Zhotoviteľ je povinný strpieť výkon kontroly/auditu/kontroly na mieste, súvisiacich s plnením </w:t>
      </w:r>
      <w:r>
        <w:rPr>
          <w:rFonts w:ascii="Times New Roman" w:hAnsi="Times New Roman" w:cs="Times New Roman"/>
        </w:rPr>
        <w:tab/>
        <w:t xml:space="preserve">predmetu zmluvy kedykoľvek počas platnosti a účinnosti Zmluvy o poskytnutí dotácie, a to </w:t>
      </w:r>
      <w:r>
        <w:rPr>
          <w:rFonts w:ascii="Times New Roman" w:hAnsi="Times New Roman" w:cs="Times New Roman"/>
        </w:rPr>
        <w:tab/>
        <w:t xml:space="preserve">oprávnenými osobami v zmysle článku všeobecných zmluvných podmienok k Zmluve </w:t>
      </w:r>
      <w:r>
        <w:rPr>
          <w:rFonts w:ascii="Times New Roman" w:hAnsi="Times New Roman" w:cs="Times New Roman"/>
        </w:rPr>
        <w:tab/>
        <w:t>o poskytnutí dotácie, a poskytnúť im všetku potrebnú súčinnosť.</w:t>
      </w:r>
    </w:p>
    <w:p w:rsidR="00974844" w:rsidRDefault="00974844" w:rsidP="00974844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12.2.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Neoddeliteľnou súčasťou tejto zmluvy je Príloha č.1 – Tabuľka na vypracovanie cenovej </w:t>
      </w:r>
      <w:r>
        <w:rPr>
          <w:rFonts w:ascii="Times New Roman" w:hAnsi="Times New Roman" w:cs="Times New Roman"/>
        </w:rPr>
        <w:tab/>
        <w:t>ponuky.</w:t>
      </w:r>
    </w:p>
    <w:p w:rsidR="00974844" w:rsidRDefault="00974844" w:rsidP="0097484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12.3.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Práva a povinnosti oboch zmluvných strán, pokiaľ nie sú stanovené touto zmluvou sa riadia </w:t>
      </w:r>
      <w:r>
        <w:rPr>
          <w:rFonts w:ascii="Times New Roman" w:hAnsi="Times New Roman" w:cs="Times New Roman"/>
        </w:rPr>
        <w:tab/>
        <w:t>príslušnými ustanoveniami Obchodného zákonníka, prípadne ďalšími právnymi predpismi.</w:t>
      </w:r>
    </w:p>
    <w:p w:rsidR="00974844" w:rsidRPr="00974844" w:rsidRDefault="00974844" w:rsidP="003B5FD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12.4.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Spory, ktoré by mohli vzniknúť pri plnení zmluvných povinností z tejto zmluvy, budú </w:t>
      </w:r>
      <w:r>
        <w:rPr>
          <w:rFonts w:ascii="Times New Roman" w:hAnsi="Times New Roman" w:cs="Times New Roman"/>
        </w:rPr>
        <w:tab/>
        <w:t xml:space="preserve">zmluvnými stranami prednostne riešené dohodou. Pokiaľ by zmluvné strany nedospeli </w:t>
      </w:r>
      <w:r>
        <w:rPr>
          <w:rFonts w:ascii="Times New Roman" w:hAnsi="Times New Roman" w:cs="Times New Roman"/>
        </w:rPr>
        <w:tab/>
        <w:t>k dohode, riešenie sporu sa riadi slovenským právnym poriadkom.</w:t>
      </w:r>
    </w:p>
    <w:p w:rsidR="00974844" w:rsidRPr="00974844" w:rsidRDefault="00974844" w:rsidP="003B5FD2">
      <w:pPr>
        <w:spacing w:after="0"/>
        <w:jc w:val="both"/>
        <w:rPr>
          <w:rFonts w:ascii="Times New Roman" w:hAnsi="Times New Roman" w:cs="Times New Roman"/>
        </w:rPr>
      </w:pPr>
    </w:p>
    <w:p w:rsidR="003B5FD2" w:rsidRDefault="00820C6C" w:rsidP="00820C6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12.5.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Meniť alebo dopĺňať obsah tejto zmluvy je možné len formou písomných dodatkov k zmluve, </w:t>
      </w:r>
      <w:r>
        <w:rPr>
          <w:rFonts w:ascii="Times New Roman" w:hAnsi="Times New Roman" w:cs="Times New Roman"/>
        </w:rPr>
        <w:tab/>
        <w:t xml:space="preserve">ktoré budú platné, ak budú riadne potvrdené a podpísané oprávnenými zástupcami oboch </w:t>
      </w:r>
      <w:r>
        <w:rPr>
          <w:rFonts w:ascii="Times New Roman" w:hAnsi="Times New Roman" w:cs="Times New Roman"/>
        </w:rPr>
        <w:tab/>
        <w:t>zmluvných strán.</w:t>
      </w:r>
    </w:p>
    <w:p w:rsidR="00820C6C" w:rsidRDefault="00820C6C" w:rsidP="0013090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12.6.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Obe zmluvné strany sa zaväzujú ohlásiť všetky zmeny údajov dôležitých pre bezproblémové </w:t>
      </w:r>
      <w:r>
        <w:rPr>
          <w:rFonts w:ascii="Times New Roman" w:hAnsi="Times New Roman" w:cs="Times New Roman"/>
        </w:rPr>
        <w:tab/>
        <w:t>plnenie zmluvy druhej zmluvnej strane.</w:t>
      </w:r>
    </w:p>
    <w:p w:rsidR="00820C6C" w:rsidRDefault="00130901" w:rsidP="0013090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12.7.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Táto zmluva je vyhotovená v 4 rovnopisoch, z ktorých po jej podpise zhotoviteľ obdrží jedno </w:t>
      </w:r>
      <w:r>
        <w:rPr>
          <w:rFonts w:ascii="Times New Roman" w:hAnsi="Times New Roman" w:cs="Times New Roman"/>
        </w:rPr>
        <w:tab/>
        <w:t>vyhotovenie a objednávateľ tri vyhotovenia.</w:t>
      </w:r>
    </w:p>
    <w:p w:rsidR="00130901" w:rsidRDefault="00130901" w:rsidP="00D24FC3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12.8.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Táto zmluva nadobúda platnosť dňom jej podpisu oboma zmluvnými stranami a účinnosť </w:t>
      </w:r>
      <w:r w:rsidR="00D24FC3">
        <w:rPr>
          <w:rFonts w:ascii="Times New Roman" w:hAnsi="Times New Roman" w:cs="Times New Roman"/>
        </w:rPr>
        <w:t xml:space="preserve">dňom </w:t>
      </w:r>
      <w:r>
        <w:rPr>
          <w:rFonts w:ascii="Times New Roman" w:hAnsi="Times New Roman" w:cs="Times New Roman"/>
        </w:rPr>
        <w:t>nasledujúcim po dni zverejnenia zmluvy na internetovom sídle objednávateľa.</w:t>
      </w:r>
    </w:p>
    <w:p w:rsidR="00130901" w:rsidRDefault="007B1A74" w:rsidP="00FE4F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12.9.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Zmluvné strany si zmluvu prečítali, jej obsahu porozumeli a prehlasujú, že ich prejavy vôle sú </w:t>
      </w:r>
      <w:r>
        <w:rPr>
          <w:rFonts w:ascii="Times New Roman" w:hAnsi="Times New Roman" w:cs="Times New Roman"/>
        </w:rPr>
        <w:tab/>
        <w:t>slobodné, vážne, zrozumiteľné a určité, čo svojimi podpismi potvrdzujú.</w:t>
      </w: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="00D24FC3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 </w:t>
      </w:r>
      <w:r w:rsidR="00D24FC3">
        <w:rPr>
          <w:rFonts w:ascii="Times New Roman" w:hAnsi="Times New Roman" w:cs="Times New Roman"/>
        </w:rPr>
        <w:t>Vyšnej Olšave</w:t>
      </w:r>
      <w:r>
        <w:rPr>
          <w:rFonts w:ascii="Times New Roman" w:hAnsi="Times New Roman" w:cs="Times New Roman"/>
        </w:rPr>
        <w:t>, dňa ..................</w:t>
      </w:r>
      <w:r w:rsidR="00D24FC3">
        <w:rPr>
          <w:rFonts w:ascii="Times New Roman" w:hAnsi="Times New Roman" w:cs="Times New Roman"/>
        </w:rPr>
        <w:t>..................</w:t>
      </w:r>
      <w:r w:rsidR="00D24FC3">
        <w:rPr>
          <w:rFonts w:ascii="Times New Roman" w:hAnsi="Times New Roman" w:cs="Times New Roman"/>
        </w:rPr>
        <w:tab/>
      </w:r>
      <w:r w:rsidR="00D24FC3">
        <w:rPr>
          <w:rFonts w:ascii="Times New Roman" w:hAnsi="Times New Roman" w:cs="Times New Roman"/>
        </w:rPr>
        <w:tab/>
        <w:t>V.....</w:t>
      </w:r>
      <w:r>
        <w:rPr>
          <w:rFonts w:ascii="Times New Roman" w:hAnsi="Times New Roman" w:cs="Times New Roman"/>
        </w:rPr>
        <w:t>..</w:t>
      </w:r>
      <w:r w:rsidR="00D24FC3">
        <w:rPr>
          <w:rFonts w:ascii="Times New Roman" w:hAnsi="Times New Roman" w:cs="Times New Roman"/>
        </w:rPr>
        <w:t>.............................,dňa</w:t>
      </w:r>
      <w:r>
        <w:rPr>
          <w:rFonts w:ascii="Times New Roman" w:hAnsi="Times New Roman" w:cs="Times New Roman"/>
        </w:rPr>
        <w:t>..............</w:t>
      </w:r>
      <w:r w:rsidR="00D24FC3">
        <w:rPr>
          <w:rFonts w:ascii="Times New Roman" w:hAnsi="Times New Roman" w:cs="Times New Roman"/>
        </w:rPr>
        <w:t>.....</w:t>
      </w:r>
      <w:r>
        <w:rPr>
          <w:rFonts w:ascii="Times New Roman" w:hAnsi="Times New Roman" w:cs="Times New Roman"/>
        </w:rPr>
        <w:t>..........</w:t>
      </w: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Objednávateľ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Zhotoviteľ</w:t>
      </w: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..........................................................................</w:t>
      </w: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</w:t>
      </w:r>
      <w:r w:rsidR="00D24FC3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="00D24FC3">
        <w:rPr>
          <w:rFonts w:ascii="Times New Roman" w:hAnsi="Times New Roman" w:cs="Times New Roman"/>
        </w:rPr>
        <w:t xml:space="preserve">Juraj </w:t>
      </w:r>
      <w:proofErr w:type="spellStart"/>
      <w:r w:rsidR="00D24FC3">
        <w:rPr>
          <w:rFonts w:ascii="Times New Roman" w:hAnsi="Times New Roman" w:cs="Times New Roman"/>
        </w:rPr>
        <w:t>Kasarda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r w:rsidR="00D24FC3"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</w:rPr>
        <w:t xml:space="preserve">  Štatutárny zástupca – podpis, pečiatka</w:t>
      </w:r>
    </w:p>
    <w:p w:rsidR="007B1A74" w:rsidRDefault="00D24FC3" w:rsidP="00D24FC3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Starost</w:t>
      </w:r>
      <w:r w:rsidR="007B1A74">
        <w:rPr>
          <w:rFonts w:ascii="Times New Roman" w:hAnsi="Times New Roman" w:cs="Times New Roman"/>
        </w:rPr>
        <w:t xml:space="preserve">a obce </w:t>
      </w:r>
      <w:r>
        <w:rPr>
          <w:rFonts w:ascii="Times New Roman" w:hAnsi="Times New Roman" w:cs="Times New Roman"/>
        </w:rPr>
        <w:t>Vyšná Olšava</w:t>
      </w: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Default="007B1A74" w:rsidP="00FE4F92">
      <w:pPr>
        <w:spacing w:after="0"/>
        <w:jc w:val="both"/>
        <w:rPr>
          <w:rFonts w:ascii="Times New Roman" w:hAnsi="Times New Roman" w:cs="Times New Roman"/>
        </w:rPr>
      </w:pPr>
    </w:p>
    <w:p w:rsidR="007B1A74" w:rsidRPr="007B1A74" w:rsidRDefault="007B1A74" w:rsidP="00FE4F92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Príloha č.1 – Ocenená Tabuľka na vypracovanie cenovej ponuky</w:t>
      </w:r>
      <w:r>
        <w:rPr>
          <w:rFonts w:ascii="Times New Roman" w:hAnsi="Times New Roman" w:cs="Times New Roman"/>
        </w:rPr>
        <w:tab/>
      </w:r>
    </w:p>
    <w:sectPr w:rsidR="007B1A74" w:rsidRPr="007B1A74" w:rsidSect="00471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B24A8"/>
    <w:multiLevelType w:val="hybridMultilevel"/>
    <w:tmpl w:val="121647D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EF6466"/>
    <w:multiLevelType w:val="hybridMultilevel"/>
    <w:tmpl w:val="F3E0589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E1DE9"/>
    <w:rsid w:val="00130901"/>
    <w:rsid w:val="001E72BD"/>
    <w:rsid w:val="003A3C31"/>
    <w:rsid w:val="003B5FD2"/>
    <w:rsid w:val="0047151C"/>
    <w:rsid w:val="004C1BBD"/>
    <w:rsid w:val="007B1A74"/>
    <w:rsid w:val="008103FC"/>
    <w:rsid w:val="00820C6C"/>
    <w:rsid w:val="008211CA"/>
    <w:rsid w:val="0087546E"/>
    <w:rsid w:val="00974844"/>
    <w:rsid w:val="009D5913"/>
    <w:rsid w:val="00AE1DE9"/>
    <w:rsid w:val="00B54F3A"/>
    <w:rsid w:val="00C357FF"/>
    <w:rsid w:val="00CC04A5"/>
    <w:rsid w:val="00CC4D35"/>
    <w:rsid w:val="00D043B9"/>
    <w:rsid w:val="00D24FC3"/>
    <w:rsid w:val="00D61A6E"/>
    <w:rsid w:val="00F55C49"/>
    <w:rsid w:val="00F6598D"/>
    <w:rsid w:val="00F70194"/>
    <w:rsid w:val="00FE4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E1DE9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E1DE9"/>
    <w:rPr>
      <w:color w:val="0563C1" w:themeColor="hyperlink"/>
      <w:u w:val="single"/>
    </w:rPr>
  </w:style>
  <w:style w:type="table" w:styleId="Mkatabulky">
    <w:name w:val="Table Grid"/>
    <w:basedOn w:val="Normlntabulka"/>
    <w:uiPriority w:val="59"/>
    <w:rsid w:val="00AE1D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CC04A5"/>
    <w:pPr>
      <w:ind w:left="720"/>
      <w:contextualSpacing/>
    </w:p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9D591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3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becvo@vl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6</Pages>
  <Words>1769</Words>
  <Characters>10438</Characters>
  <Application>Microsoft Office Word</Application>
  <DocSecurity>0</DocSecurity>
  <Lines>86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fors, spol. s r.o.</dc:creator>
  <cp:keywords/>
  <dc:description/>
  <cp:lastModifiedBy>User</cp:lastModifiedBy>
  <cp:revision>8</cp:revision>
  <dcterms:created xsi:type="dcterms:W3CDTF">2020-03-12T09:38:00Z</dcterms:created>
  <dcterms:modified xsi:type="dcterms:W3CDTF">2020-04-20T07:12:00Z</dcterms:modified>
</cp:coreProperties>
</file>